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82EA" w14:textId="77777777" w:rsidR="008319CB" w:rsidRDefault="008319CB">
      <w:pPr>
        <w:rPr>
          <w:lang w:val="kk-KZ"/>
        </w:rPr>
      </w:pPr>
    </w:p>
    <w:p w14:paraId="44679C60" w14:textId="77777777" w:rsidR="0095038E" w:rsidRPr="00CD259F" w:rsidRDefault="0095038E" w:rsidP="0095038E">
      <w:pPr>
        <w:spacing w:line="259" w:lineRule="auto"/>
        <w:jc w:val="center"/>
        <w:rPr>
          <w:rFonts w:ascii="Times New Roman" w:hAnsi="Times New Roman" w:cs="Times New Roman"/>
          <w:sz w:val="20"/>
          <w:szCs w:val="20"/>
        </w:rPr>
      </w:pPr>
    </w:p>
    <w:p w14:paraId="55E6E9FD" w14:textId="77777777" w:rsidR="0095038E" w:rsidRPr="00CD259F" w:rsidRDefault="0095038E" w:rsidP="0095038E">
      <w:pPr>
        <w:spacing w:line="259" w:lineRule="auto"/>
        <w:jc w:val="center"/>
        <w:rPr>
          <w:rFonts w:ascii="Times New Roman" w:hAnsi="Times New Roman" w:cs="Times New Roman"/>
          <w:sz w:val="20"/>
          <w:szCs w:val="20"/>
        </w:rPr>
      </w:pPr>
    </w:p>
    <w:p w14:paraId="16AB63F5" w14:textId="77777777" w:rsidR="0095038E" w:rsidRPr="00CD259F" w:rsidRDefault="0095038E" w:rsidP="0095038E">
      <w:pPr>
        <w:spacing w:line="259" w:lineRule="auto"/>
        <w:jc w:val="center"/>
        <w:rPr>
          <w:rFonts w:ascii="Times New Roman" w:hAnsi="Times New Roman" w:cs="Times New Roman"/>
          <w:sz w:val="20"/>
          <w:szCs w:val="20"/>
        </w:rPr>
      </w:pPr>
    </w:p>
    <w:p w14:paraId="482667B3" w14:textId="77777777" w:rsidR="0095038E" w:rsidRPr="00CD259F" w:rsidRDefault="0095038E" w:rsidP="0095038E">
      <w:pPr>
        <w:spacing w:line="259" w:lineRule="auto"/>
        <w:jc w:val="center"/>
        <w:rPr>
          <w:rFonts w:ascii="Times New Roman" w:hAnsi="Times New Roman" w:cs="Times New Roman"/>
          <w:sz w:val="20"/>
          <w:szCs w:val="20"/>
        </w:rPr>
      </w:pPr>
    </w:p>
    <w:p w14:paraId="046512A0" w14:textId="77777777" w:rsidR="0095038E" w:rsidRPr="00CD259F" w:rsidRDefault="0095038E" w:rsidP="0095038E">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rPr>
        <w:t xml:space="preserve">                                                                          </w:t>
      </w:r>
      <w:r w:rsidRPr="00CD259F">
        <w:rPr>
          <w:rFonts w:ascii="Times New Roman" w:hAnsi="Times New Roman" w:cs="Times New Roman"/>
          <w:sz w:val="20"/>
          <w:szCs w:val="20"/>
          <w:lang w:val="kk-KZ"/>
        </w:rPr>
        <w:t xml:space="preserve">                                                  БЕКІТЕМІН</w:t>
      </w:r>
    </w:p>
    <w:p w14:paraId="34883A60"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ЭжБЖМ деканы</w:t>
      </w:r>
    </w:p>
    <w:p w14:paraId="69343BD4" w14:textId="77777777" w:rsidR="0095038E" w:rsidRPr="00CD259F" w:rsidRDefault="0095038E" w:rsidP="0095038E">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_________________</w:t>
      </w:r>
      <w:r>
        <w:rPr>
          <w:rFonts w:ascii="Times New Roman" w:hAnsi="Times New Roman" w:cs="Times New Roman"/>
          <w:sz w:val="20"/>
          <w:szCs w:val="20"/>
          <w:lang w:val="kk-KZ"/>
        </w:rPr>
        <w:t>Ермекова Ж.Ж:</w:t>
      </w:r>
    </w:p>
    <w:p w14:paraId="13E834BF" w14:textId="77777777" w:rsidR="0095038E" w:rsidRPr="00CD259F" w:rsidRDefault="0095038E" w:rsidP="0095038E">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w:t>
      </w:r>
    </w:p>
    <w:p w14:paraId="4E3C391C"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 __________ 202</w:t>
      </w:r>
      <w:r>
        <w:rPr>
          <w:rFonts w:ascii="Times New Roman" w:hAnsi="Times New Roman" w:cs="Times New Roman"/>
          <w:sz w:val="20"/>
          <w:szCs w:val="20"/>
          <w:lang w:val="kk-KZ"/>
        </w:rPr>
        <w:t>6</w:t>
      </w:r>
      <w:r w:rsidRPr="00CD259F">
        <w:rPr>
          <w:rFonts w:ascii="Times New Roman" w:hAnsi="Times New Roman" w:cs="Times New Roman"/>
          <w:sz w:val="20"/>
          <w:szCs w:val="20"/>
          <w:lang w:val="kk-KZ"/>
        </w:rPr>
        <w:t xml:space="preserve"> ж.</w:t>
      </w:r>
    </w:p>
    <w:p w14:paraId="7767CA13"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63C0321D"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5F4F5C13"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028C2111"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54DD4CAF"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48D3C8AB"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7FC61299"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6CC4668C"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ПӘННІҢ ОҚУ-ӘДІСТЕМЕЛІК КЕШЕНІ</w:t>
      </w:r>
    </w:p>
    <w:p w14:paraId="459F0983"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013CBBCA" w14:textId="77777777" w:rsidR="0095038E" w:rsidRPr="00CD259F" w:rsidRDefault="0095038E" w:rsidP="0095038E">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AGU 6306  </w:t>
      </w:r>
      <w:bookmarkStart w:id="0" w:name="_Hlk206843865"/>
      <w:r w:rsidRPr="00CD259F">
        <w:rPr>
          <w:rFonts w:ascii="Times New Roman" w:eastAsia="Times New Roman" w:hAnsi="Times New Roman" w:cs="Times New Roman"/>
          <w:b/>
          <w:bCs/>
          <w:kern w:val="2"/>
          <w:sz w:val="20"/>
          <w:szCs w:val="20"/>
          <w:lang w:val="kk-KZ"/>
          <w14:ligatures w14:val="standardContextual"/>
        </w:rPr>
        <w:t>"</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bookmarkEnd w:id="0"/>
      <w:r w:rsidRPr="00CD259F">
        <w:rPr>
          <w:rFonts w:ascii="Times New Roman" w:eastAsia="Times New Roman" w:hAnsi="Times New Roman" w:cs="Times New Roman"/>
          <w:kern w:val="2"/>
          <w:sz w:val="20"/>
          <w:szCs w:val="20"/>
          <w:lang w:val="kk-KZ"/>
          <w14:ligatures w14:val="standardContextual"/>
        </w:rPr>
        <w:t>"</w:t>
      </w:r>
    </w:p>
    <w:p w14:paraId="11FCD5A7"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"Мемлекеттік және жергілікті басқару" мамандығы бойынша</w:t>
      </w:r>
    </w:p>
    <w:p w14:paraId="2B9D3406"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48E18CAE"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Курс – </w:t>
      </w:r>
      <w:r w:rsidRPr="00CD259F">
        <w:rPr>
          <w:rFonts w:ascii="Times New Roman" w:hAnsi="Times New Roman" w:cs="Times New Roman"/>
          <w:sz w:val="20"/>
          <w:szCs w:val="20"/>
          <w:lang w:val="kk-KZ"/>
        </w:rPr>
        <w:t>2</w:t>
      </w:r>
    </w:p>
    <w:p w14:paraId="0FDEBDC7"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Семестр – </w:t>
      </w:r>
      <w:r w:rsidRPr="00CD259F">
        <w:rPr>
          <w:rFonts w:ascii="Times New Roman" w:hAnsi="Times New Roman" w:cs="Times New Roman"/>
          <w:sz w:val="20"/>
          <w:szCs w:val="20"/>
          <w:lang w:val="kk-KZ"/>
        </w:rPr>
        <w:t>3</w:t>
      </w:r>
    </w:p>
    <w:p w14:paraId="6F232CE5"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Кредит саны – </w:t>
      </w:r>
      <w:r w:rsidRPr="00CD259F">
        <w:rPr>
          <w:rFonts w:ascii="Times New Roman" w:hAnsi="Times New Roman" w:cs="Times New Roman"/>
          <w:sz w:val="20"/>
          <w:szCs w:val="20"/>
          <w:lang w:val="kk-KZ"/>
        </w:rPr>
        <w:t>5</w:t>
      </w:r>
    </w:p>
    <w:p w14:paraId="337E3079" w14:textId="77777777" w:rsidR="0095038E" w:rsidRPr="00CD259F" w:rsidRDefault="0095038E" w:rsidP="0095038E">
      <w:pPr>
        <w:spacing w:after="0" w:line="240" w:lineRule="auto"/>
        <w:jc w:val="center"/>
        <w:rPr>
          <w:rFonts w:ascii="Times New Roman" w:hAnsi="Times New Roman" w:cs="Times New Roman"/>
          <w:sz w:val="20"/>
          <w:szCs w:val="20"/>
        </w:rPr>
      </w:pPr>
    </w:p>
    <w:p w14:paraId="0B165F5D" w14:textId="77777777" w:rsidR="0095038E" w:rsidRPr="00CD259F" w:rsidRDefault="0095038E" w:rsidP="0095038E">
      <w:pPr>
        <w:spacing w:after="0" w:line="240" w:lineRule="auto"/>
        <w:jc w:val="center"/>
        <w:rPr>
          <w:rFonts w:ascii="Times New Roman" w:hAnsi="Times New Roman" w:cs="Times New Roman"/>
          <w:sz w:val="20"/>
          <w:szCs w:val="20"/>
        </w:rPr>
      </w:pPr>
    </w:p>
    <w:p w14:paraId="7455183F" w14:textId="77777777" w:rsidR="0095038E" w:rsidRPr="00CD259F" w:rsidRDefault="0095038E" w:rsidP="0095038E">
      <w:pPr>
        <w:spacing w:after="0" w:line="240" w:lineRule="auto"/>
        <w:jc w:val="center"/>
        <w:rPr>
          <w:rFonts w:ascii="Times New Roman" w:hAnsi="Times New Roman" w:cs="Times New Roman"/>
          <w:sz w:val="20"/>
          <w:szCs w:val="20"/>
        </w:rPr>
      </w:pPr>
    </w:p>
    <w:p w14:paraId="7F902231" w14:textId="77777777" w:rsidR="0095038E" w:rsidRPr="00CD259F" w:rsidRDefault="0095038E" w:rsidP="0095038E">
      <w:pPr>
        <w:spacing w:after="0" w:line="240" w:lineRule="auto"/>
        <w:jc w:val="center"/>
        <w:rPr>
          <w:rFonts w:ascii="Times New Roman" w:hAnsi="Times New Roman" w:cs="Times New Roman"/>
          <w:sz w:val="20"/>
          <w:szCs w:val="20"/>
        </w:rPr>
      </w:pPr>
    </w:p>
    <w:p w14:paraId="577CB500" w14:textId="77777777" w:rsidR="0095038E" w:rsidRPr="00CD259F" w:rsidRDefault="0095038E" w:rsidP="0095038E">
      <w:pPr>
        <w:spacing w:after="0" w:line="240" w:lineRule="auto"/>
        <w:jc w:val="center"/>
        <w:rPr>
          <w:rFonts w:ascii="Times New Roman" w:hAnsi="Times New Roman" w:cs="Times New Roman"/>
          <w:sz w:val="20"/>
          <w:szCs w:val="20"/>
        </w:rPr>
      </w:pPr>
    </w:p>
    <w:p w14:paraId="66389CEF" w14:textId="77777777" w:rsidR="0095038E" w:rsidRPr="00CD259F" w:rsidRDefault="0095038E" w:rsidP="0095038E">
      <w:pPr>
        <w:spacing w:after="0" w:line="240" w:lineRule="auto"/>
        <w:jc w:val="center"/>
        <w:rPr>
          <w:rFonts w:ascii="Times New Roman" w:hAnsi="Times New Roman" w:cs="Times New Roman"/>
          <w:sz w:val="20"/>
          <w:szCs w:val="20"/>
        </w:rPr>
      </w:pPr>
    </w:p>
    <w:p w14:paraId="24E97828" w14:textId="77777777" w:rsidR="0095038E" w:rsidRPr="00CD259F" w:rsidRDefault="0095038E" w:rsidP="0095038E">
      <w:pPr>
        <w:spacing w:after="0" w:line="240" w:lineRule="auto"/>
        <w:jc w:val="center"/>
        <w:rPr>
          <w:rFonts w:ascii="Times New Roman" w:hAnsi="Times New Roman" w:cs="Times New Roman"/>
          <w:sz w:val="20"/>
          <w:szCs w:val="20"/>
        </w:rPr>
      </w:pPr>
    </w:p>
    <w:p w14:paraId="2BB36F9F" w14:textId="77777777" w:rsidR="0095038E" w:rsidRPr="00CD259F" w:rsidRDefault="0095038E" w:rsidP="0095038E">
      <w:pPr>
        <w:spacing w:after="0" w:line="240" w:lineRule="auto"/>
        <w:jc w:val="center"/>
        <w:rPr>
          <w:rFonts w:ascii="Times New Roman" w:hAnsi="Times New Roman" w:cs="Times New Roman"/>
          <w:sz w:val="20"/>
          <w:szCs w:val="20"/>
        </w:rPr>
      </w:pPr>
    </w:p>
    <w:p w14:paraId="1DCDFF7B" w14:textId="77777777" w:rsidR="0095038E" w:rsidRPr="00CD259F" w:rsidRDefault="0095038E" w:rsidP="0095038E">
      <w:pPr>
        <w:spacing w:after="0" w:line="240" w:lineRule="auto"/>
        <w:jc w:val="center"/>
        <w:rPr>
          <w:rFonts w:ascii="Times New Roman" w:hAnsi="Times New Roman" w:cs="Times New Roman"/>
          <w:sz w:val="20"/>
          <w:szCs w:val="20"/>
        </w:rPr>
      </w:pPr>
    </w:p>
    <w:p w14:paraId="02CEC790" w14:textId="77777777" w:rsidR="0095038E" w:rsidRPr="00CD259F" w:rsidRDefault="0095038E" w:rsidP="0095038E">
      <w:pPr>
        <w:spacing w:after="0" w:line="240" w:lineRule="auto"/>
        <w:jc w:val="center"/>
        <w:rPr>
          <w:rFonts w:ascii="Times New Roman" w:hAnsi="Times New Roman" w:cs="Times New Roman"/>
          <w:sz w:val="20"/>
          <w:szCs w:val="20"/>
        </w:rPr>
      </w:pPr>
    </w:p>
    <w:p w14:paraId="51CA836D" w14:textId="77777777" w:rsidR="0095038E" w:rsidRPr="00CD259F" w:rsidRDefault="0095038E" w:rsidP="0095038E">
      <w:pPr>
        <w:spacing w:after="0" w:line="240" w:lineRule="auto"/>
        <w:jc w:val="center"/>
        <w:rPr>
          <w:rFonts w:ascii="Times New Roman" w:hAnsi="Times New Roman" w:cs="Times New Roman"/>
          <w:sz w:val="20"/>
          <w:szCs w:val="20"/>
        </w:rPr>
      </w:pPr>
    </w:p>
    <w:p w14:paraId="6120DB91" w14:textId="77777777" w:rsidR="0095038E" w:rsidRPr="00CD259F" w:rsidRDefault="0095038E" w:rsidP="0095038E">
      <w:pPr>
        <w:spacing w:after="0" w:line="240" w:lineRule="auto"/>
        <w:jc w:val="center"/>
        <w:rPr>
          <w:rFonts w:ascii="Times New Roman" w:hAnsi="Times New Roman" w:cs="Times New Roman"/>
          <w:sz w:val="20"/>
          <w:szCs w:val="20"/>
        </w:rPr>
      </w:pPr>
    </w:p>
    <w:p w14:paraId="44943AE4" w14:textId="77777777" w:rsidR="0095038E" w:rsidRPr="00CD259F" w:rsidRDefault="0095038E" w:rsidP="0095038E">
      <w:pPr>
        <w:spacing w:after="0" w:line="240" w:lineRule="auto"/>
        <w:jc w:val="center"/>
        <w:rPr>
          <w:rFonts w:ascii="Times New Roman" w:hAnsi="Times New Roman" w:cs="Times New Roman"/>
          <w:sz w:val="20"/>
          <w:szCs w:val="20"/>
        </w:rPr>
      </w:pPr>
    </w:p>
    <w:p w14:paraId="05A42847" w14:textId="77777777" w:rsidR="0095038E" w:rsidRPr="00CD259F" w:rsidRDefault="0095038E" w:rsidP="0095038E">
      <w:pPr>
        <w:spacing w:after="0" w:line="240" w:lineRule="auto"/>
        <w:jc w:val="center"/>
        <w:rPr>
          <w:rFonts w:ascii="Times New Roman" w:hAnsi="Times New Roman" w:cs="Times New Roman"/>
          <w:sz w:val="20"/>
          <w:szCs w:val="20"/>
        </w:rPr>
      </w:pPr>
    </w:p>
    <w:p w14:paraId="05A9F168" w14:textId="77777777" w:rsidR="0095038E" w:rsidRPr="00CD259F" w:rsidRDefault="0095038E" w:rsidP="0095038E">
      <w:pPr>
        <w:spacing w:after="0" w:line="240" w:lineRule="auto"/>
        <w:jc w:val="center"/>
        <w:rPr>
          <w:rFonts w:ascii="Times New Roman" w:hAnsi="Times New Roman" w:cs="Times New Roman"/>
          <w:sz w:val="20"/>
          <w:szCs w:val="20"/>
        </w:rPr>
      </w:pPr>
    </w:p>
    <w:p w14:paraId="639ECC71" w14:textId="77777777" w:rsidR="0095038E" w:rsidRPr="00CD259F" w:rsidRDefault="0095038E" w:rsidP="0095038E">
      <w:pPr>
        <w:spacing w:after="0" w:line="240" w:lineRule="auto"/>
        <w:jc w:val="center"/>
        <w:rPr>
          <w:rFonts w:ascii="Times New Roman" w:hAnsi="Times New Roman" w:cs="Times New Roman"/>
          <w:sz w:val="20"/>
          <w:szCs w:val="20"/>
        </w:rPr>
      </w:pPr>
    </w:p>
    <w:p w14:paraId="5E15E497" w14:textId="77777777" w:rsidR="0095038E" w:rsidRPr="00CD259F" w:rsidRDefault="0095038E" w:rsidP="0095038E">
      <w:pPr>
        <w:spacing w:after="0" w:line="240" w:lineRule="auto"/>
        <w:jc w:val="center"/>
        <w:rPr>
          <w:rFonts w:ascii="Times New Roman" w:hAnsi="Times New Roman" w:cs="Times New Roman"/>
          <w:sz w:val="20"/>
          <w:szCs w:val="20"/>
        </w:rPr>
      </w:pPr>
    </w:p>
    <w:p w14:paraId="08EF5105" w14:textId="77777777" w:rsidR="0095038E" w:rsidRPr="00CD259F" w:rsidRDefault="0095038E" w:rsidP="0095038E">
      <w:pPr>
        <w:spacing w:after="0" w:line="240" w:lineRule="auto"/>
        <w:jc w:val="center"/>
        <w:rPr>
          <w:rFonts w:ascii="Times New Roman" w:hAnsi="Times New Roman" w:cs="Times New Roman"/>
          <w:sz w:val="20"/>
          <w:szCs w:val="20"/>
        </w:rPr>
      </w:pPr>
    </w:p>
    <w:p w14:paraId="6003F053"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1227933F"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13488B5E"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61174075"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5410A1E4"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1D1F9C6B"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60C0809F"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5413461A"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02753455" w14:textId="77777777" w:rsidR="0095038E" w:rsidRPr="00CD259F" w:rsidRDefault="0095038E" w:rsidP="0095038E">
      <w:pPr>
        <w:spacing w:after="0" w:line="240" w:lineRule="auto"/>
        <w:jc w:val="center"/>
        <w:rPr>
          <w:rFonts w:ascii="Times New Roman" w:hAnsi="Times New Roman" w:cs="Times New Roman"/>
          <w:sz w:val="20"/>
          <w:szCs w:val="20"/>
          <w:lang w:val="kk-KZ"/>
        </w:rPr>
      </w:pPr>
    </w:p>
    <w:p w14:paraId="65654F08" w14:textId="77777777" w:rsidR="0095038E" w:rsidRPr="0034197B" w:rsidRDefault="0095038E" w:rsidP="0095038E">
      <w:pPr>
        <w:spacing w:after="0" w:line="240" w:lineRule="auto"/>
        <w:jc w:val="center"/>
        <w:rPr>
          <w:rFonts w:ascii="Times New Roman" w:hAnsi="Times New Roman" w:cs="Times New Roman"/>
          <w:sz w:val="20"/>
          <w:szCs w:val="20"/>
        </w:rPr>
      </w:pPr>
    </w:p>
    <w:p w14:paraId="7A95E1E9" w14:textId="77777777" w:rsidR="0095038E" w:rsidRPr="00CD259F" w:rsidRDefault="0095038E" w:rsidP="0095038E">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Алматы 202</w:t>
      </w:r>
      <w:r>
        <w:rPr>
          <w:rFonts w:ascii="Times New Roman" w:hAnsi="Times New Roman" w:cs="Times New Roman"/>
          <w:sz w:val="20"/>
          <w:szCs w:val="20"/>
          <w:lang w:val="kk-KZ"/>
        </w:rPr>
        <w:t>6</w:t>
      </w:r>
      <w:r w:rsidRPr="00CD259F">
        <w:rPr>
          <w:rFonts w:ascii="Times New Roman" w:hAnsi="Times New Roman" w:cs="Times New Roman"/>
          <w:sz w:val="20"/>
          <w:szCs w:val="20"/>
          <w:lang w:val="kk-KZ"/>
        </w:rPr>
        <w:t xml:space="preserve"> ж.</w:t>
      </w:r>
    </w:p>
    <w:p w14:paraId="0EC56C44" w14:textId="77777777" w:rsidR="001C68EF" w:rsidRDefault="001C68EF" w:rsidP="0095038E">
      <w:pPr>
        <w:spacing w:line="259" w:lineRule="auto"/>
        <w:rPr>
          <w:rFonts w:ascii="Times New Roman" w:eastAsia="Times New Roman" w:hAnsi="Times New Roman" w:cs="Times New Roman"/>
          <w:kern w:val="2"/>
          <w:sz w:val="20"/>
          <w:szCs w:val="20"/>
          <w:lang w:val="kk-KZ"/>
          <w14:ligatures w14:val="standardContextual"/>
        </w:rPr>
      </w:pPr>
    </w:p>
    <w:p w14:paraId="4947705C" w14:textId="77777777" w:rsidR="001C68EF" w:rsidRDefault="001C68EF" w:rsidP="0095038E">
      <w:pPr>
        <w:spacing w:line="259" w:lineRule="auto"/>
        <w:rPr>
          <w:rFonts w:ascii="Times New Roman" w:eastAsia="Times New Roman" w:hAnsi="Times New Roman" w:cs="Times New Roman"/>
          <w:kern w:val="2"/>
          <w:sz w:val="20"/>
          <w:szCs w:val="20"/>
          <w:lang w:val="kk-KZ"/>
          <w14:ligatures w14:val="standardContextual"/>
        </w:rPr>
      </w:pPr>
    </w:p>
    <w:p w14:paraId="6308B016" w14:textId="46D73635" w:rsidR="0095038E" w:rsidRPr="00CD259F" w:rsidRDefault="0095038E" w:rsidP="0095038E">
      <w:pPr>
        <w:spacing w:line="259" w:lineRule="auto"/>
        <w:rPr>
          <w:rFonts w:ascii="Times New Roman" w:hAnsi="Times New Roman" w:cs="Times New Roman"/>
          <w:sz w:val="20"/>
          <w:szCs w:val="20"/>
          <w:lang w:val="kk-KZ"/>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5F58335A" w14:textId="77777777" w:rsidR="0095038E" w:rsidRPr="00CD259F" w:rsidRDefault="0095038E" w:rsidP="0095038E">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7M04104 - "Мемлекеттік және жергілікті басқару" мамандығы бойынша жұмыс оқу жоспарының негізінде дайындалған</w:t>
      </w:r>
    </w:p>
    <w:p w14:paraId="55B6EB18" w14:textId="77777777" w:rsidR="0095038E" w:rsidRPr="00CD259F" w:rsidRDefault="0095038E" w:rsidP="0095038E">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"Менеджмент"  кафедрасының мәжілісінде қарастырылып ұсынылды     "</w:t>
      </w:r>
      <w:r>
        <w:rPr>
          <w:rFonts w:ascii="Times New Roman" w:hAnsi="Times New Roman" w:cs="Times New Roman"/>
          <w:sz w:val="20"/>
          <w:szCs w:val="20"/>
          <w:lang w:val="kk-KZ"/>
        </w:rPr>
        <w:t xml:space="preserve">   </w:t>
      </w:r>
      <w:r w:rsidRPr="00CD259F">
        <w:rPr>
          <w:rFonts w:ascii="Times New Roman" w:hAnsi="Times New Roman" w:cs="Times New Roman"/>
          <w:sz w:val="20"/>
          <w:szCs w:val="20"/>
          <w:lang w:val="kk-KZ"/>
        </w:rPr>
        <w:t>" 06. 202</w:t>
      </w:r>
      <w:r>
        <w:rPr>
          <w:rFonts w:ascii="Times New Roman" w:hAnsi="Times New Roman" w:cs="Times New Roman"/>
          <w:sz w:val="20"/>
          <w:szCs w:val="20"/>
          <w:lang w:val="kk-KZ"/>
        </w:rPr>
        <w:t>6</w:t>
      </w:r>
      <w:r w:rsidRPr="00CD259F">
        <w:rPr>
          <w:rFonts w:ascii="Times New Roman" w:hAnsi="Times New Roman" w:cs="Times New Roman"/>
          <w:sz w:val="20"/>
          <w:szCs w:val="20"/>
          <w:lang w:val="kk-KZ"/>
        </w:rPr>
        <w:t xml:space="preserve"> ж., хаттама №</w:t>
      </w:r>
    </w:p>
    <w:p w14:paraId="6565EB08" w14:textId="77777777" w:rsidR="0095038E" w:rsidRPr="00CD259F" w:rsidRDefault="0095038E" w:rsidP="0095038E">
      <w:pPr>
        <w:spacing w:after="0" w:line="240" w:lineRule="auto"/>
        <w:ind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"Экономика және бизнес жоғары мектебінің" ғылыми кеңесінде бекітілді    "</w:t>
      </w:r>
      <w:r>
        <w:rPr>
          <w:rFonts w:ascii="Times New Roman" w:hAnsi="Times New Roman" w:cs="Times New Roman"/>
          <w:sz w:val="20"/>
          <w:szCs w:val="20"/>
          <w:lang w:val="kk-KZ"/>
        </w:rPr>
        <w:t xml:space="preserve">   </w:t>
      </w:r>
      <w:r w:rsidRPr="00CD259F">
        <w:rPr>
          <w:rFonts w:ascii="Times New Roman" w:hAnsi="Times New Roman" w:cs="Times New Roman"/>
          <w:sz w:val="20"/>
          <w:szCs w:val="20"/>
          <w:lang w:val="kk-KZ"/>
        </w:rPr>
        <w:t>" 06. 202</w:t>
      </w:r>
      <w:r>
        <w:rPr>
          <w:rFonts w:ascii="Times New Roman" w:hAnsi="Times New Roman" w:cs="Times New Roman"/>
          <w:sz w:val="20"/>
          <w:szCs w:val="20"/>
          <w:lang w:val="kk-KZ"/>
        </w:rPr>
        <w:t>6</w:t>
      </w:r>
      <w:r w:rsidRPr="00CD259F">
        <w:rPr>
          <w:rFonts w:ascii="Times New Roman" w:hAnsi="Times New Roman" w:cs="Times New Roman"/>
          <w:sz w:val="20"/>
          <w:szCs w:val="20"/>
          <w:lang w:val="kk-KZ"/>
        </w:rPr>
        <w:t xml:space="preserve"> ж., хаттама №</w:t>
      </w:r>
    </w:p>
    <w:p w14:paraId="11F680A7" w14:textId="77777777" w:rsidR="0095038E" w:rsidRPr="00CD259F" w:rsidRDefault="0095038E" w:rsidP="0095038E">
      <w:pPr>
        <w:spacing w:line="259" w:lineRule="auto"/>
        <w:rPr>
          <w:rFonts w:ascii="Times New Roman" w:hAnsi="Times New Roman" w:cs="Times New Roman"/>
          <w:sz w:val="20"/>
          <w:szCs w:val="20"/>
          <w:lang w:val="kk-KZ"/>
        </w:rPr>
      </w:pPr>
    </w:p>
    <w:p w14:paraId="38B24BFA"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Кафедра меңгерушісі     _________________    Смағұлова Г.С.</w:t>
      </w:r>
    </w:p>
    <w:p w14:paraId="2B199056"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0EC2F6E8"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886D694"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17E2E3BB"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64728FD"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2FC6A9F"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8932137"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F6E1172"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CA033C8"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38EF52AD"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50439A94"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C8DF08A"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C51B0A0"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4F1E9CD"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FA34B18"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684A798"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A1E3DD2"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053685B2"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17B3C06E"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5E9E95E"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59AA97D5"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008FBAAC"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4F9085E"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00C2B441"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4889BFC6"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78ED9D2"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E47348A"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3CB77783"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570AD49"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EB4BB69"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6868894"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52328303"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6D8DD7B"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8B5BE40"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F50A624"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0402ADE4"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5D5AC36"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13C9026"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2B72D773"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6FC021DA"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38DFA88C"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7751E28A"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1B6CC69D" w14:textId="77777777" w:rsidR="0095038E" w:rsidRPr="00CD259F" w:rsidRDefault="0095038E" w:rsidP="0095038E">
      <w:pPr>
        <w:spacing w:after="0" w:line="259" w:lineRule="auto"/>
        <w:ind w:left="720" w:hanging="360"/>
        <w:rPr>
          <w:rFonts w:ascii="Times New Roman" w:hAnsi="Times New Roman" w:cs="Times New Roman"/>
          <w:sz w:val="20"/>
          <w:szCs w:val="20"/>
          <w:lang w:val="kk-KZ"/>
        </w:rPr>
      </w:pPr>
    </w:p>
    <w:p w14:paraId="370C3FE4" w14:textId="77777777" w:rsidR="0095038E" w:rsidRPr="0034197B" w:rsidRDefault="0095038E" w:rsidP="0095038E">
      <w:pPr>
        <w:spacing w:after="0" w:line="240" w:lineRule="auto"/>
        <w:jc w:val="center"/>
        <w:rPr>
          <w:rFonts w:ascii="Times New Roman" w:eastAsia="Times New Roman" w:hAnsi="Times New Roman" w:cs="Times New Roman"/>
          <w:bCs/>
          <w:sz w:val="20"/>
          <w:szCs w:val="20"/>
          <w:lang w:val="kk-KZ"/>
        </w:rPr>
      </w:pPr>
    </w:p>
    <w:p w14:paraId="6BFBD2E9" w14:textId="77777777" w:rsidR="0095038E" w:rsidRPr="0034197B" w:rsidRDefault="0095038E" w:rsidP="0095038E">
      <w:pPr>
        <w:spacing w:after="0" w:line="240" w:lineRule="auto"/>
        <w:jc w:val="center"/>
        <w:rPr>
          <w:rFonts w:ascii="Times New Roman" w:eastAsia="Times New Roman" w:hAnsi="Times New Roman" w:cs="Times New Roman"/>
          <w:bCs/>
          <w:sz w:val="20"/>
          <w:szCs w:val="20"/>
          <w:lang w:val="kk-KZ"/>
        </w:rPr>
      </w:pPr>
    </w:p>
    <w:p w14:paraId="36D7209E" w14:textId="77777777" w:rsidR="0095038E" w:rsidRPr="0034197B" w:rsidRDefault="0095038E" w:rsidP="0095038E">
      <w:pPr>
        <w:spacing w:after="0" w:line="240" w:lineRule="auto"/>
        <w:jc w:val="center"/>
        <w:rPr>
          <w:rFonts w:ascii="Times New Roman" w:eastAsia="Times New Roman" w:hAnsi="Times New Roman" w:cs="Times New Roman"/>
          <w:bCs/>
          <w:sz w:val="20"/>
          <w:szCs w:val="20"/>
          <w:lang w:val="kk-KZ"/>
        </w:rPr>
      </w:pPr>
    </w:p>
    <w:p w14:paraId="760B1D7E" w14:textId="77777777" w:rsidR="0095038E" w:rsidRPr="0034197B" w:rsidRDefault="0095038E" w:rsidP="0095038E">
      <w:pPr>
        <w:spacing w:after="0" w:line="240" w:lineRule="auto"/>
        <w:jc w:val="center"/>
        <w:rPr>
          <w:rFonts w:ascii="Times New Roman" w:eastAsia="Times New Roman" w:hAnsi="Times New Roman" w:cs="Times New Roman"/>
          <w:bCs/>
          <w:sz w:val="20"/>
          <w:szCs w:val="20"/>
          <w:lang w:val="kk-KZ"/>
        </w:rPr>
      </w:pPr>
    </w:p>
    <w:p w14:paraId="237771A5" w14:textId="77777777" w:rsidR="0095038E" w:rsidRPr="00137026" w:rsidRDefault="0095038E" w:rsidP="0095038E">
      <w:pPr>
        <w:spacing w:after="0" w:line="240" w:lineRule="auto"/>
        <w:jc w:val="center"/>
        <w:rPr>
          <w:rFonts w:ascii="Times New Roman" w:eastAsia="Times New Roman" w:hAnsi="Times New Roman" w:cs="Times New Roman"/>
          <w:bCs/>
          <w:sz w:val="20"/>
          <w:szCs w:val="20"/>
          <w:lang w:val="kk-KZ"/>
        </w:rPr>
      </w:pPr>
    </w:p>
    <w:p w14:paraId="384F9EFC" w14:textId="77777777" w:rsidR="0095038E" w:rsidRPr="00CD259F" w:rsidRDefault="0095038E" w:rsidP="0095038E">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lastRenderedPageBreak/>
        <w:t>СИЛЛАБУС</w:t>
      </w:r>
    </w:p>
    <w:p w14:paraId="6192ED6E" w14:textId="77777777" w:rsidR="0095038E" w:rsidRPr="00CD259F" w:rsidRDefault="0095038E" w:rsidP="0095038E">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6</w:t>
      </w:r>
      <w:r w:rsidRPr="00CD259F">
        <w:rPr>
          <w:rFonts w:ascii="Times New Roman" w:eastAsia="Times New Roman" w:hAnsi="Times New Roman" w:cs="Times New Roman"/>
          <w:bCs/>
          <w:sz w:val="20"/>
          <w:szCs w:val="20"/>
          <w:lang w:val="kk-KZ"/>
        </w:rPr>
        <w:t>-202</w:t>
      </w:r>
      <w:r>
        <w:rPr>
          <w:rFonts w:ascii="Times New Roman" w:eastAsia="Times New Roman" w:hAnsi="Times New Roman" w:cs="Times New Roman"/>
          <w:bCs/>
          <w:sz w:val="20"/>
          <w:szCs w:val="20"/>
          <w:lang w:val="kk-KZ"/>
        </w:rPr>
        <w:t>7</w:t>
      </w:r>
      <w:r w:rsidRPr="00CD259F">
        <w:rPr>
          <w:rFonts w:ascii="Times New Roman" w:eastAsia="Times New Roman" w:hAnsi="Times New Roman" w:cs="Times New Roman"/>
          <w:bCs/>
          <w:sz w:val="20"/>
          <w:szCs w:val="20"/>
          <w:lang w:val="kk-KZ"/>
        </w:rPr>
        <w:t xml:space="preserve"> оқу жылының күзгі семестрі</w:t>
      </w:r>
    </w:p>
    <w:p w14:paraId="5CAB8487" w14:textId="54AE62D8" w:rsidR="0095038E" w:rsidRPr="00CD259F" w:rsidRDefault="0095038E" w:rsidP="0095038E">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
          <w:sz w:val="20"/>
          <w:szCs w:val="20"/>
          <w:lang w:val="kk-KZ"/>
        </w:rPr>
        <w:t>7М04104  ”</w:t>
      </w:r>
      <w:r w:rsidRPr="00CD259F">
        <w:rPr>
          <w:rFonts w:ascii="Times New Roman" w:eastAsia="Times New Roman" w:hAnsi="Times New Roman" w:cs="Times New Roman"/>
          <w:bCs/>
          <w:sz w:val="20"/>
          <w:szCs w:val="20"/>
          <w:shd w:val="clear" w:color="auto" w:fill="FFFFFF"/>
          <w:lang w:val="kk-KZ"/>
        </w:rPr>
        <w:t>Мемлекеттік және жергілікті басқару</w:t>
      </w:r>
      <w:r w:rsidRPr="00CD259F">
        <w:rPr>
          <w:rFonts w:ascii="Times New Roman" w:eastAsia="Times New Roman" w:hAnsi="Times New Roman" w:cs="Times New Roman"/>
          <w:b/>
          <w:sz w:val="20"/>
          <w:szCs w:val="20"/>
          <w:lang w:val="kk-KZ"/>
        </w:rPr>
        <w:t xml:space="preserve">” </w:t>
      </w:r>
      <w:r w:rsidRPr="00CD259F">
        <w:rPr>
          <w:rFonts w:ascii="Times New Roman" w:eastAsia="Times New Roman" w:hAnsi="Times New Roman" w:cs="Times New Roman"/>
          <w:bCs/>
          <w:sz w:val="20"/>
          <w:szCs w:val="20"/>
          <w:lang w:val="kk-KZ"/>
        </w:rPr>
        <w:t xml:space="preserve">білім беру бағдарламасы </w:t>
      </w:r>
    </w:p>
    <w:p w14:paraId="3B081AA4" w14:textId="77777777" w:rsidR="0095038E" w:rsidRPr="00CD259F" w:rsidRDefault="0095038E" w:rsidP="0095038E">
      <w:pPr>
        <w:spacing w:after="0" w:line="240" w:lineRule="auto"/>
        <w:rPr>
          <w:rFonts w:ascii="Times New Roman" w:eastAsia="Times New Roman" w:hAnsi="Times New Roman" w:cs="Times New Roman"/>
          <w:b/>
          <w:sz w:val="20"/>
          <w:szCs w:val="20"/>
          <w:lang w:val="kk-KZ"/>
        </w:rPr>
      </w:pPr>
      <w:r w:rsidRPr="00CD259F">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95038E" w:rsidRPr="00CD259F" w14:paraId="1A688D1E" w14:textId="77777777" w:rsidTr="004B7AFD">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0F2D920"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r w:rsidRPr="00CD259F">
              <w:rPr>
                <w:rFonts w:ascii="Times New Roman" w:eastAsia="Times New Roman" w:hAnsi="Times New Roman" w:cs="Times New Roman"/>
                <w:b/>
                <w:bCs/>
                <w:kern w:val="2"/>
                <w:sz w:val="20"/>
                <w:szCs w:val="20"/>
                <w:lang w:val="kk-KZ"/>
                <w14:ligatures w14:val="standardContextual"/>
              </w:rPr>
              <w:t xml:space="preserve">ID және </w:t>
            </w:r>
            <w:r w:rsidRPr="00CD259F">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F806868"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3C323812"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en-US"/>
                <w14:ligatures w14:val="standardContextual"/>
              </w:rPr>
              <w:t>(</w:t>
            </w:r>
            <w:r w:rsidRPr="00CD259F">
              <w:rPr>
                <w:rFonts w:ascii="Times New Roman" w:eastAsia="Times New Roman" w:hAnsi="Times New Roman" w:cs="Times New Roman"/>
                <w:b/>
                <w:kern w:val="2"/>
                <w:sz w:val="20"/>
                <w:szCs w:val="20"/>
                <w:lang w:val="kk-KZ"/>
                <w14:ligatures w14:val="standardContextual"/>
              </w:rPr>
              <w:t>МӨЖ</w:t>
            </w:r>
            <w:r w:rsidRPr="00CD259F">
              <w:rPr>
                <w:rFonts w:ascii="Times New Roman" w:eastAsia="Times New Roman" w:hAnsi="Times New Roman" w:cs="Times New Roman"/>
                <w:b/>
                <w:kern w:val="2"/>
                <w:sz w:val="20"/>
                <w:szCs w:val="20"/>
                <w:lang w:val="en-US"/>
                <w14:ligatures w14:val="standardContextual"/>
              </w:rPr>
              <w:t>)</w:t>
            </w:r>
          </w:p>
          <w:p w14:paraId="6D9DDFA8" w14:textId="77777777" w:rsidR="0095038E" w:rsidRPr="00CD259F" w:rsidRDefault="0095038E" w:rsidP="004B7AFD">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C9A170E" w14:textId="77777777" w:rsidR="0095038E" w:rsidRPr="00CD259F" w:rsidRDefault="0095038E" w:rsidP="004B7AFD">
            <w:pPr>
              <w:spacing w:after="0" w:line="240" w:lineRule="auto"/>
              <w:jc w:val="center"/>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14:ligatures w14:val="standardContextual"/>
              </w:rPr>
              <w:t>К</w:t>
            </w:r>
            <w:r w:rsidRPr="00CD259F">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E736B00"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К</w:t>
            </w:r>
            <w:proofErr w:type="spellStart"/>
            <w:r w:rsidRPr="00CD259F">
              <w:rPr>
                <w:rFonts w:ascii="Times New Roman" w:eastAsia="Times New Roman" w:hAnsi="Times New Roman" w:cs="Times New Roman"/>
                <w:b/>
                <w:kern w:val="2"/>
                <w:sz w:val="20"/>
                <w:szCs w:val="20"/>
                <w14:ligatures w14:val="standardContextual"/>
              </w:rPr>
              <w:t>редит</w:t>
            </w:r>
            <w:proofErr w:type="spellEnd"/>
            <w:r w:rsidRPr="00CD259F">
              <w:rPr>
                <w:rFonts w:ascii="Times New Roman" w:eastAsia="Times New Roman" w:hAnsi="Times New Roman" w:cs="Times New Roman"/>
                <w:b/>
                <w:kern w:val="2"/>
                <w:sz w:val="20"/>
                <w:szCs w:val="20"/>
                <w:lang w:val="kk-KZ"/>
                <w14:ligatures w14:val="standardContextual"/>
              </w:rPr>
              <w:t>-тердің</w:t>
            </w:r>
          </w:p>
          <w:p w14:paraId="4CDC9C97"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жалпы </w:t>
            </w:r>
          </w:p>
          <w:p w14:paraId="46703288"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94F77E7"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58B7B35B" w14:textId="77777777" w:rsidR="0095038E" w:rsidRPr="00CD259F" w:rsidRDefault="0095038E" w:rsidP="004B7AFD">
            <w:pPr>
              <w:spacing w:after="0" w:line="240" w:lineRule="auto"/>
              <w:rPr>
                <w:rFonts w:ascii="Times New Roman" w:eastAsia="Times New Roman" w:hAnsi="Times New Roman" w:cs="Times New Roman"/>
                <w:bCs/>
                <w:i/>
                <w:iCs/>
                <w:color w:val="FF0000"/>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МОӨЖ</w:t>
            </w:r>
            <w:r w:rsidRPr="00CD259F">
              <w:rPr>
                <w:rFonts w:ascii="Times New Roman" w:eastAsia="Times New Roman" w:hAnsi="Times New Roman" w:cs="Times New Roman"/>
                <w:b/>
                <w:kern w:val="2"/>
                <w:sz w:val="20"/>
                <w:szCs w:val="20"/>
                <w14:ligatures w14:val="standardContextual"/>
              </w:rPr>
              <w:t>)</w:t>
            </w:r>
          </w:p>
        </w:tc>
      </w:tr>
      <w:tr w:rsidR="0095038E" w:rsidRPr="00CD259F" w14:paraId="10EE9B19" w14:textId="77777777" w:rsidTr="004B7AFD">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FA7052"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3CB04" w14:textId="77777777" w:rsidR="0095038E" w:rsidRPr="00CD259F" w:rsidRDefault="0095038E" w:rsidP="004B7AFD">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5800809" w14:textId="77777777" w:rsidR="0095038E" w:rsidRPr="00CD259F" w:rsidRDefault="0095038E" w:rsidP="004B7AFD">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BC101DB" w14:textId="77777777" w:rsidR="0095038E" w:rsidRPr="00CD259F" w:rsidRDefault="0095038E" w:rsidP="004B7AFD">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w:t>
            </w:r>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сабақтар</w:t>
            </w:r>
            <w:proofErr w:type="spellEnd"/>
            <w:r w:rsidRPr="00CD259F">
              <w:rPr>
                <w:rFonts w:ascii="Times New Roman" w:eastAsia="Times New Roman" w:hAnsi="Times New Roman" w:cs="Times New Roman"/>
                <w:b/>
                <w:kern w:val="2"/>
                <w:sz w:val="20"/>
                <w:szCs w:val="20"/>
                <w14:ligatures w14:val="standardContextual"/>
              </w:rPr>
              <w:t xml:space="preserve"> </w:t>
            </w:r>
            <w:r w:rsidRPr="00CD259F">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711E6D" w14:textId="77777777" w:rsidR="0095038E" w:rsidRPr="00CD259F" w:rsidRDefault="0095038E" w:rsidP="004B7AFD">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Зерт</w:t>
            </w:r>
            <w:proofErr w:type="spellEnd"/>
            <w:r w:rsidRPr="00CD259F">
              <w:rPr>
                <w:rFonts w:ascii="Times New Roman" w:eastAsia="Times New Roman" w:hAnsi="Times New Roman" w:cs="Times New Roman"/>
                <w:b/>
                <w:kern w:val="2"/>
                <w:sz w:val="20"/>
                <w:szCs w:val="20"/>
                <w14:ligatures w14:val="standardContextual"/>
              </w:rPr>
              <w:t>. с</w:t>
            </w:r>
            <w:r w:rsidRPr="00CD259F">
              <w:rPr>
                <w:rFonts w:ascii="Times New Roman" w:eastAsia="Times New Roman" w:hAnsi="Times New Roman" w:cs="Times New Roman"/>
                <w:b/>
                <w:kern w:val="2"/>
                <w:sz w:val="20"/>
                <w:szCs w:val="20"/>
                <w:lang w:val="kk-KZ"/>
                <w14:ligatures w14:val="standardContextual"/>
              </w:rPr>
              <w:t>абақтар</w:t>
            </w:r>
            <w:r w:rsidRPr="00CD259F">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A91CC8"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C1EEB0" w14:textId="77777777" w:rsidR="0095038E" w:rsidRPr="00CD259F" w:rsidRDefault="0095038E" w:rsidP="004B7AFD">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95038E" w:rsidRPr="00CD259F" w14:paraId="3B2F52C3" w14:textId="77777777" w:rsidTr="004B7AFD">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DAA9" w14:textId="4471D119"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ID 10</w:t>
            </w:r>
            <w:r w:rsidR="00C36F15">
              <w:rPr>
                <w:rFonts w:ascii="Times New Roman" w:eastAsia="Times New Roman" w:hAnsi="Times New Roman" w:cs="Times New Roman"/>
                <w:b/>
                <w:bCs/>
                <w:kern w:val="2"/>
                <w:sz w:val="20"/>
                <w:szCs w:val="20"/>
                <w:lang w:val="en-US"/>
                <w14:ligatures w14:val="standardContextual"/>
              </w:rPr>
              <w:t>5608</w:t>
            </w:r>
            <w:r w:rsidRPr="00CD259F">
              <w:rPr>
                <w:rFonts w:ascii="Times New Roman" w:eastAsia="Times New Roman" w:hAnsi="Times New Roman" w:cs="Times New Roman"/>
                <w:b/>
                <w:bCs/>
                <w:kern w:val="2"/>
                <w:sz w:val="20"/>
                <w:szCs w:val="20"/>
                <w:lang w:val="kk-KZ"/>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p>
          <w:p w14:paraId="7D91514B"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8AA86"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3</w:t>
            </w:r>
          </w:p>
          <w:p w14:paraId="5AE2AF52"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CB20F"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en-US"/>
                <w14:ligatures w14:val="standardContextual"/>
              </w:rPr>
              <w:t>1</w:t>
            </w:r>
            <w:r w:rsidRPr="00CD259F">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7B80C"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C92F4"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E7860"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en-US"/>
                <w14:ligatures w14:val="standardContextual"/>
              </w:rPr>
            </w:pPr>
            <w:r w:rsidRPr="00CD259F">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CDDA2" w14:textId="77777777" w:rsidR="0095038E" w:rsidRPr="00CD259F"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5</w:t>
            </w:r>
          </w:p>
        </w:tc>
      </w:tr>
      <w:tr w:rsidR="0095038E" w:rsidRPr="00CD259F" w14:paraId="4EFAA34E" w14:textId="77777777" w:rsidTr="004B7AFD">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186E48C" w14:textId="77777777" w:rsidR="0095038E" w:rsidRPr="00CD259F" w:rsidRDefault="0095038E" w:rsidP="004B7AFD">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95038E" w:rsidRPr="00AC6949" w14:paraId="0FE2C58F"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7B604" w14:textId="77777777" w:rsidR="0095038E" w:rsidRPr="00CD259F" w:rsidRDefault="0095038E" w:rsidP="004B7AFD">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CD259F">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E604A"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Цикл</w:t>
            </w:r>
            <w:r w:rsidRPr="00CD259F">
              <w:rPr>
                <w:rFonts w:ascii="Times New Roman" w:eastAsia="Times New Roman" w:hAnsi="Times New Roman" w:cs="Times New Roman"/>
                <w:b/>
                <w:kern w:val="2"/>
                <w:sz w:val="20"/>
                <w:szCs w:val="20"/>
                <w:lang w:val="kk-KZ"/>
                <w14:ligatures w14:val="standardContextual"/>
              </w:rPr>
              <w:t>ы</w:t>
            </w:r>
            <w:r w:rsidRPr="00CD259F">
              <w:rPr>
                <w:rFonts w:ascii="Times New Roman" w:eastAsia="Times New Roman" w:hAnsi="Times New Roman" w:cs="Times New Roman"/>
                <w:b/>
                <w:kern w:val="2"/>
                <w:sz w:val="20"/>
                <w:szCs w:val="20"/>
                <w14:ligatures w14:val="standardContextual"/>
              </w:rPr>
              <w:t xml:space="preserve">, </w:t>
            </w:r>
          </w:p>
          <w:p w14:paraId="36F0D080"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компонент</w:t>
            </w:r>
            <w:r w:rsidRPr="00CD259F">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7B89A7"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CACA0"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7519C"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95038E" w:rsidRPr="00CD259F" w14:paraId="2E6C3248"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1CA68" w14:textId="77777777" w:rsidR="0095038E" w:rsidRPr="00CD259F" w:rsidRDefault="0095038E" w:rsidP="004B7AFD">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EA7E2" w14:textId="77777777" w:rsidR="0095038E" w:rsidRPr="00CD259F"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B7A79"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классикалық,</w:t>
            </w:r>
          </w:p>
          <w:p w14:paraId="2596209E"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E0AC5" w14:textId="77777777" w:rsidR="0095038E" w:rsidRPr="00CD259F" w:rsidRDefault="0095038E" w:rsidP="004B7AFD">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FD1FB" w14:textId="77777777" w:rsidR="0095038E" w:rsidRPr="00CD259F" w:rsidRDefault="0095038E" w:rsidP="004B7AFD">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Стандартты </w:t>
            </w:r>
          </w:p>
          <w:p w14:paraId="69473650" w14:textId="1DCFD411" w:rsidR="0095038E" w:rsidRPr="00CD259F" w:rsidRDefault="007543FF" w:rsidP="004B7AFD">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жазбаша</w:t>
            </w:r>
            <w:r w:rsidR="0095038E" w:rsidRPr="00CD259F">
              <w:rPr>
                <w:rFonts w:ascii="Times New Roman" w:eastAsia="Times New Roman" w:hAnsi="Times New Roman" w:cs="Times New Roman"/>
                <w:kern w:val="2"/>
                <w:sz w:val="20"/>
                <w:szCs w:val="20"/>
                <w:lang w:val="kk-KZ"/>
                <w14:ligatures w14:val="standardContextual"/>
              </w:rPr>
              <w:t xml:space="preserve"> – офлайн</w:t>
            </w:r>
          </w:p>
          <w:p w14:paraId="6BFB9ABD"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70091ED0" w14:textId="77777777" w:rsidTr="004B7AFD">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1C41C"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Дәріскер (лер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D1262"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96F386"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4D69045D"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0082D"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766E82"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7A21A2"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045B687C"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94CAF"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FBACE"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8E3385"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65156113"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177E"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Ассистент</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тер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60A54"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86EBEB"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3DD0C2A2"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9F36B"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BF75C"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8D53B2"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669A6A46"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79B25"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78932"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772A31" w14:textId="77777777" w:rsidR="0095038E" w:rsidRPr="00CD259F" w:rsidRDefault="0095038E" w:rsidP="004B7AFD">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95038E" w:rsidRPr="00CD259F" w14:paraId="0F73B84F" w14:textId="77777777" w:rsidTr="004B7AFD">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CEBDC6A" w14:textId="77777777" w:rsidR="0095038E" w:rsidRPr="00CD259F" w:rsidRDefault="0095038E" w:rsidP="004B7AFD">
            <w:pPr>
              <w:spacing w:after="0" w:line="240" w:lineRule="auto"/>
              <w:jc w:val="center"/>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Н</w:t>
            </w:r>
            <w:r w:rsidRPr="00CD259F">
              <w:rPr>
                <w:rFonts w:ascii="Times New Roman" w:eastAsia="Times New Roman" w:hAnsi="Times New Roman" w:cs="Times New Roman"/>
                <w:b/>
                <w:kern w:val="2"/>
                <w:sz w:val="20"/>
                <w:szCs w:val="20"/>
                <w:lang w:val="kk-KZ"/>
                <w14:ligatures w14:val="standardContextual"/>
              </w:rPr>
              <w:t>І</w:t>
            </w:r>
            <w:r w:rsidRPr="00CD259F">
              <w:rPr>
                <w:rFonts w:ascii="Times New Roman" w:eastAsia="Times New Roman" w:hAnsi="Times New Roman" w:cs="Times New Roman"/>
                <w:b/>
                <w:kern w:val="2"/>
                <w:sz w:val="20"/>
                <w:szCs w:val="20"/>
                <w14:ligatures w14:val="standardContextual"/>
              </w:rPr>
              <w:t>Ң АКАДЕМИЯЛЫҚ ПРЕЗЕНТАЦИЯСЫ</w:t>
            </w:r>
            <w:r w:rsidRPr="00CD259F">
              <w:rPr>
                <w:rFonts w:ascii="Times New Roman" w:eastAsia="Times New Roman" w:hAnsi="Times New Roman" w:cs="Times New Roman"/>
                <w:color w:val="FF0000"/>
                <w:kern w:val="2"/>
                <w:sz w:val="20"/>
                <w:szCs w:val="20"/>
                <w14:ligatures w14:val="standardContextual"/>
              </w:rPr>
              <w:t xml:space="preserve"> </w:t>
            </w:r>
          </w:p>
        </w:tc>
      </w:tr>
      <w:tr w:rsidR="0095038E" w:rsidRPr="00CD259F" w14:paraId="2885A0CE" w14:textId="77777777" w:rsidTr="004B7AFD">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5727475"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Пәннің мақсаты</w:t>
            </w:r>
          </w:p>
          <w:p w14:paraId="72EA8A76"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ko-KR"/>
                <w14:ligatures w14:val="standardContextual"/>
              </w:rPr>
              <w:t>Магистранттарға</w:t>
            </w:r>
          </w:p>
          <w:p w14:paraId="2ACEC887"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әртүрлі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2" w:type="dxa"/>
            <w:gridSpan w:val="5"/>
            <w:tcBorders>
              <w:top w:val="single" w:sz="4" w:space="0" w:color="auto"/>
              <w:left w:val="single" w:sz="4" w:space="0" w:color="auto"/>
              <w:bottom w:val="single" w:sz="4" w:space="0" w:color="auto"/>
              <w:right w:val="single" w:sz="4" w:space="0" w:color="auto"/>
            </w:tcBorders>
            <w:hideMark/>
          </w:tcPr>
          <w:p w14:paraId="59EFC007"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  ОН 1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негіздері мен тәсілдерін түсндіру</w:t>
            </w:r>
          </w:p>
        </w:tc>
        <w:tc>
          <w:tcPr>
            <w:tcW w:w="2692" w:type="dxa"/>
            <w:gridSpan w:val="2"/>
            <w:tcBorders>
              <w:top w:val="single" w:sz="4" w:space="0" w:color="auto"/>
              <w:left w:val="single" w:sz="4" w:space="0" w:color="auto"/>
              <w:right w:val="single" w:sz="4" w:space="0" w:color="auto"/>
            </w:tcBorders>
            <w:hideMark/>
          </w:tcPr>
          <w:p w14:paraId="5DA6B657"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Пәнді оқыту нәтижесінде магистрант білуі міндетті:</w:t>
            </w:r>
          </w:p>
          <w:p w14:paraId="5FAE13BA"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1.1 - дағдарысты мемлекетттік басқару жүйесінің ғылыми негіздерін;</w:t>
            </w:r>
          </w:p>
          <w:p w14:paraId="3437A488"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1.2 -макро және микродеңгейдегі  цикл өзгеріс фазалары және кезеңдерін негіздеуді;</w:t>
            </w:r>
          </w:p>
          <w:p w14:paraId="55AFC6B4"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1.3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тәсілдерін</w:t>
            </w:r>
          </w:p>
          <w:p w14:paraId="5366C44D" w14:textId="77777777" w:rsidR="0095038E" w:rsidRPr="00CD259F" w:rsidRDefault="0095038E" w:rsidP="004B7AFD">
            <w:pPr>
              <w:spacing w:after="0" w:line="240" w:lineRule="auto"/>
              <w:jc w:val="both"/>
              <w:rPr>
                <w:rFonts w:ascii="Times New Roman" w:eastAsia="Times New Roman" w:hAnsi="Times New Roman" w:cs="Times New Roman"/>
                <w:color w:val="FF0000"/>
                <w:kern w:val="2"/>
                <w:sz w:val="20"/>
                <w:szCs w:val="20"/>
                <w:lang w:val="kk-KZ"/>
                <w14:ligatures w14:val="standardContextual"/>
              </w:rPr>
            </w:pPr>
          </w:p>
        </w:tc>
      </w:tr>
      <w:tr w:rsidR="0095038E" w:rsidRPr="00AC6949" w14:paraId="42AB3F9F" w14:textId="77777777" w:rsidTr="004B7AFD">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976C8B8" w14:textId="77777777" w:rsidR="0095038E" w:rsidRPr="00CD259F" w:rsidRDefault="0095038E" w:rsidP="004B7AFD">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4CFEF211"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 xml:space="preserve"> ОН 2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мемлекеттік басқарудағы дағдарыстық құбылыстарды диагностикалаудың әдістемелік тәсілдері мен құралдарын меңгеру және талдау</w:t>
            </w:r>
            <w:r w:rsidRPr="00CD259F">
              <w:rPr>
                <w:rFonts w:ascii="Times New Roman" w:eastAsia="Times New Roman" w:hAnsi="Times New Roman" w:cs="Times New Roman"/>
                <w:sz w:val="20"/>
                <w:szCs w:val="20"/>
                <w:lang w:val="kk-KZ" w:eastAsia="ko-KR"/>
              </w:rPr>
              <w:t>;</w:t>
            </w:r>
          </w:p>
          <w:p w14:paraId="6B994AFE"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72DEE3C9"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6BD59D6A" w14:textId="77777777" w:rsidR="0095038E" w:rsidRPr="00CD259F" w:rsidRDefault="0095038E" w:rsidP="004B7AFD">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7D04CE09" w14:textId="77777777" w:rsidR="0095038E" w:rsidRPr="00CD259F" w:rsidRDefault="0095038E" w:rsidP="004B7AFD">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2.1- мемлекеттік басқарудағы дағдарыс құбылыстарының ерекшеліктері мен себептерін түсіну</w:t>
            </w:r>
          </w:p>
          <w:p w14:paraId="3C612A14" w14:textId="77777777" w:rsidR="0095038E" w:rsidRPr="00CD259F" w:rsidRDefault="0095038E" w:rsidP="004B7AFD">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2.2 - дағдарыстарды диагностикалау үшін талдау әдістемесін қолдану</w:t>
            </w:r>
          </w:p>
          <w:p w14:paraId="76981003" w14:textId="77777777" w:rsidR="0095038E" w:rsidRPr="00CD259F" w:rsidRDefault="0095038E" w:rsidP="004B7AFD">
            <w:pPr>
              <w:spacing w:after="0" w:line="240" w:lineRule="auto"/>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2.3 - мемлекеттік басқарудағы дағдарыс құралдарын пайдалану</w:t>
            </w:r>
          </w:p>
        </w:tc>
      </w:tr>
      <w:tr w:rsidR="0095038E" w:rsidRPr="00AC6949" w14:paraId="6C6A3EA2" w14:textId="77777777" w:rsidTr="004B7AFD">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EB48C68" w14:textId="77777777" w:rsidR="0095038E" w:rsidRPr="00CD259F" w:rsidRDefault="0095038E" w:rsidP="004B7AFD">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2F7B3CDC"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eastAsia="ar-SA"/>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ОН 3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иерархиялық деңгейде қолдану</w:t>
            </w:r>
          </w:p>
          <w:p w14:paraId="25DA9DEA"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4EE8D341"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3.1 –  дағдарысқа қарсы мемлекеттік басқару шараларының жүйесін негіздеу</w:t>
            </w:r>
          </w:p>
          <w:p w14:paraId="54FD35C2"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3.2  - дағдарыс дамуының сыртқы және ішкі факторларын анықтау;</w:t>
            </w:r>
          </w:p>
          <w:p w14:paraId="110448D1" w14:textId="77777777" w:rsidR="0095038E" w:rsidRPr="00CD259F" w:rsidRDefault="0095038E" w:rsidP="004B7AFD">
            <w:pPr>
              <w:spacing w:after="0" w:line="240" w:lineRule="auto"/>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3.3-3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қолдану</w:t>
            </w:r>
          </w:p>
        </w:tc>
      </w:tr>
      <w:tr w:rsidR="0095038E" w:rsidRPr="00AC6949" w14:paraId="463CCAD4" w14:textId="77777777" w:rsidTr="004B7AFD">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2F1BC58" w14:textId="77777777" w:rsidR="0095038E" w:rsidRPr="00CD259F" w:rsidRDefault="0095038E" w:rsidP="004B7AFD">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4ED36099"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4 –</w:t>
            </w:r>
            <w:r w:rsidRPr="00CD259F">
              <w:rPr>
                <w:rFonts w:ascii="Times New Roman" w:eastAsia="Times New Roman" w:hAnsi="Times New Roman" w:cs="Times New Roman"/>
                <w:kern w:val="2"/>
                <w:sz w:val="20"/>
                <w:szCs w:val="20"/>
                <w:lang w:val="kk-KZ" w:eastAsia="ko-KR"/>
                <w14:ligatures w14:val="standardContextual"/>
              </w:rPr>
              <w:t xml:space="preserve"> </w:t>
            </w:r>
            <w:r w:rsidRPr="00CD259F">
              <w:rPr>
                <w:rFonts w:ascii="Times New Roman" w:eastAsia="Times New Roman" w:hAnsi="Times New Roman" w:cs="Times New Roman"/>
                <w:sz w:val="20"/>
                <w:szCs w:val="20"/>
                <w:lang w:val="kk-KZ" w:eastAsia="ko-KR"/>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1E2DA540"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4.1- дағдарысқа қарсы мемлекеттік басқарудың технологиялық схемасын негіздеу</w:t>
            </w:r>
          </w:p>
          <w:p w14:paraId="58294FA8"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4.2 – мемлекеттік басқарудағы дағдарысқа қарсы шаралардың тиімділігі мен тиімділігін бағалау;</w:t>
            </w:r>
          </w:p>
          <w:p w14:paraId="43E1BDD7" w14:textId="77777777" w:rsidR="0095038E" w:rsidRPr="00CD259F" w:rsidRDefault="0095038E" w:rsidP="004B7AFD">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4.3 мемлекеттік және жергілікті өзін-өзі басқаруында дағдарысқа қарсы шараларды қабылдау</w:t>
            </w:r>
          </w:p>
        </w:tc>
      </w:tr>
      <w:tr w:rsidR="0095038E" w:rsidRPr="00AC6949" w14:paraId="448F0AC6" w14:textId="77777777" w:rsidTr="004B7AFD">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53E0C2C" w14:textId="77777777" w:rsidR="0095038E" w:rsidRPr="00CD259F" w:rsidRDefault="0095038E" w:rsidP="004B7AFD">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5865AFB3"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5 -</w:t>
            </w:r>
            <w:r w:rsidRPr="00CD259F">
              <w:rPr>
                <w:rFonts w:ascii="Times New Roman" w:eastAsia="Times New Roman" w:hAnsi="Times New Roman" w:cs="Times New Roman"/>
                <w:bCs/>
                <w:sz w:val="20"/>
                <w:szCs w:val="20"/>
                <w:lang w:val="kk-KZ" w:eastAsia="ar-SA"/>
              </w:rPr>
              <w:t>дағдарысқа қарсы мемлекеттік басқару тиімділігін арттыру жөніндегі шаралар жүйесін негіздеу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0125D50"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5.1-  дағдарысқа қарсы мемлекеттік басқарудың кешенді тәсілін қамтамасыз етеді</w:t>
            </w:r>
          </w:p>
          <w:p w14:paraId="6B92A67E" w14:textId="77777777" w:rsidR="0095038E" w:rsidRPr="00CD259F" w:rsidRDefault="0095038E" w:rsidP="004B7AFD">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5.2- дағдарысқа қарсы мемлекеттік басқару жүйесін жетілдіру бойынша инновациялық технологиялар мен шараларды ұсыну;</w:t>
            </w:r>
          </w:p>
          <w:p w14:paraId="740A2735"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5.3 -дағдарысқа қарсы мемлекеттік басқару тиімділігін анықтау</w:t>
            </w:r>
          </w:p>
        </w:tc>
      </w:tr>
      <w:tr w:rsidR="0095038E" w:rsidRPr="00CD259F" w14:paraId="55C36256" w14:textId="77777777" w:rsidTr="004B7AFD">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D24C6" w14:textId="77777777" w:rsidR="0095038E" w:rsidRPr="00CD259F" w:rsidRDefault="0095038E" w:rsidP="004B7AFD">
            <w:pPr>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Пререквизи</w:t>
            </w:r>
            <w:proofErr w:type="spellEnd"/>
            <w:r w:rsidRPr="00CD259F">
              <w:rPr>
                <w:rFonts w:ascii="Times New Roman" w:eastAsia="Times New Roman" w:hAnsi="Times New Roman" w:cs="Times New Roman"/>
                <w:bCs/>
                <w:kern w:val="2"/>
                <w:sz w:val="20"/>
                <w:szCs w:val="20"/>
                <w:lang w:val="kk-KZ"/>
                <w14:ligatures w14:val="standardContextual"/>
              </w:rPr>
              <w:t xml:space="preserve">ттер </w:t>
            </w:r>
          </w:p>
          <w:p w14:paraId="2D98876A" w14:textId="77777777" w:rsidR="0095038E" w:rsidRPr="00CD259F" w:rsidRDefault="0095038E" w:rsidP="004B7AFD">
            <w:pPr>
              <w:spacing w:after="0" w:line="240" w:lineRule="auto"/>
              <w:rPr>
                <w:rFonts w:ascii="Times New Roman" w:eastAsia="Times New Roman" w:hAnsi="Times New Roman" w:cs="Times New Roman"/>
                <w:bCs/>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IGU</w:t>
            </w:r>
            <w:r w:rsidRPr="00CD259F">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FABEC"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95038E" w:rsidRPr="00AC6949" w14:paraId="312736B8" w14:textId="77777777" w:rsidTr="004B7AFD">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3A062C5" w14:textId="77777777" w:rsidR="0095038E" w:rsidRPr="00CD259F" w:rsidRDefault="0095038E" w:rsidP="004B7AFD">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Постреквизиттер</w:t>
            </w:r>
            <w:proofErr w:type="spellEnd"/>
          </w:p>
          <w:p w14:paraId="7AF9FE1F" w14:textId="77777777" w:rsidR="0095038E" w:rsidRPr="00CD259F" w:rsidRDefault="0095038E" w:rsidP="004B7AFD">
            <w:pPr>
              <w:spacing w:after="0" w:line="240" w:lineRule="auto"/>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REU</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6396F44E" w14:textId="77777777" w:rsidR="0095038E" w:rsidRPr="00CD259F" w:rsidRDefault="0095038E" w:rsidP="004B7AFD">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95038E" w:rsidRPr="00AC6949" w14:paraId="31E1DB55" w14:textId="77777777" w:rsidTr="004B7AFD">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AF747" w14:textId="77777777" w:rsidR="0095038E" w:rsidRPr="00CD259F" w:rsidRDefault="0095038E" w:rsidP="004B7AFD">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Оқу </w:t>
            </w:r>
            <w:r w:rsidRPr="00CD259F">
              <w:rPr>
                <w:rFonts w:ascii="Times New Roman" w:eastAsia="Times New Roman" w:hAnsi="Times New Roman" w:cs="Times New Roman"/>
                <w:bCs/>
                <w:kern w:val="2"/>
                <w:sz w:val="20"/>
                <w:szCs w:val="20"/>
                <w14:ligatures w14:val="standardContextual"/>
              </w:rPr>
              <w:t>ресурс</w:t>
            </w:r>
            <w:r w:rsidRPr="00CD259F">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EFF2C" w14:textId="77777777" w:rsidR="0095038E" w:rsidRPr="0095038E" w:rsidRDefault="0095038E" w:rsidP="0095038E">
            <w:pPr>
              <w:spacing w:after="0" w:line="240" w:lineRule="auto"/>
              <w:rPr>
                <w:rFonts w:ascii="Times New Roman" w:hAnsi="Times New Roman" w:cs="Times New Roman"/>
                <w:b/>
                <w:bCs/>
                <w:kern w:val="2"/>
                <w:sz w:val="20"/>
                <w:szCs w:val="20"/>
                <w:lang w:val="kk-KZ"/>
                <w14:ligatures w14:val="standardContextual"/>
              </w:rPr>
            </w:pPr>
            <w:r w:rsidRPr="0095038E">
              <w:rPr>
                <w:rFonts w:ascii="Times New Roman" w:hAnsi="Times New Roman" w:cs="Times New Roman"/>
                <w:b/>
                <w:bCs/>
                <w:kern w:val="2"/>
                <w:sz w:val="20"/>
                <w:szCs w:val="20"/>
                <w:lang w:val="kk-KZ"/>
                <w14:ligatures w14:val="standardContextual"/>
              </w:rPr>
              <w:t>Негізгі  әдебиеттер:</w:t>
            </w:r>
          </w:p>
          <w:p w14:paraId="53D029E1" w14:textId="77777777" w:rsidR="0095038E" w:rsidRPr="0095038E" w:rsidRDefault="0095038E" w:rsidP="0095038E">
            <w:pPr>
              <w:spacing w:after="0" w:line="240" w:lineRule="auto"/>
              <w:rPr>
                <w:rFonts w:ascii="Times New Roman" w:hAnsi="Times New Roman" w:cs="Times New Roman"/>
                <w:kern w:val="2"/>
                <w:sz w:val="20"/>
                <w:szCs w:val="20"/>
                <w:lang w:val="kk-KZ"/>
                <w14:ligatures w14:val="standardContextual"/>
              </w:rPr>
            </w:pPr>
          </w:p>
          <w:p w14:paraId="73E36FFB" w14:textId="77777777" w:rsidR="0095038E" w:rsidRPr="0095038E" w:rsidRDefault="0095038E" w:rsidP="0095038E">
            <w:pPr>
              <w:numPr>
                <w:ilvl w:val="0"/>
                <w:numId w:val="1"/>
              </w:numPr>
              <w:spacing w:after="0" w:line="240" w:lineRule="auto"/>
              <w:ind w:left="21" w:firstLine="0"/>
              <w:contextualSpacing/>
              <w:rPr>
                <w:rFonts w:ascii="Times New Roman" w:hAnsi="Times New Roman" w:cs="Times New Roman"/>
                <w:kern w:val="2"/>
                <w:sz w:val="20"/>
                <w:szCs w:val="20"/>
                <w:lang w:val="kk-KZ"/>
                <w14:ligatures w14:val="standardContextual"/>
              </w:rPr>
            </w:pPr>
            <w:r w:rsidRPr="0095038E">
              <w:rPr>
                <w:rFonts w:ascii="Times New Roman" w:hAnsi="Times New Roman" w:cs="Times New Roman"/>
                <w:kern w:val="2"/>
                <w:sz w:val="20"/>
                <w:szCs w:val="20"/>
                <w:lang w:val="kk-KZ"/>
                <w14:ligatures w14:val="standardContextual"/>
              </w:rPr>
              <w:t>Антонов Г.Д., Иванова О.П., Тумин В.М. Антикризисное управление организацией-М.: ИНФРА-М, 2026.-143 с.</w:t>
            </w:r>
          </w:p>
          <w:p w14:paraId="774BE8D1" w14:textId="77777777" w:rsidR="0095038E" w:rsidRPr="0095038E" w:rsidRDefault="0095038E" w:rsidP="0095038E">
            <w:pPr>
              <w:numPr>
                <w:ilvl w:val="0"/>
                <w:numId w:val="1"/>
              </w:numPr>
              <w:spacing w:after="0" w:line="240" w:lineRule="auto"/>
              <w:ind w:left="0" w:firstLine="0"/>
              <w:contextualSpacing/>
              <w:rPr>
                <w:rFonts w:ascii="Times New Roman" w:hAnsi="Times New Roman" w:cs="Times New Roman"/>
                <w:kern w:val="2"/>
                <w:sz w:val="20"/>
                <w:szCs w:val="20"/>
                <w:lang w:val="kk-KZ"/>
                <w14:ligatures w14:val="standardContextual"/>
              </w:rPr>
            </w:pPr>
            <w:r w:rsidRPr="0095038E">
              <w:rPr>
                <w:rFonts w:ascii="Times New Roman" w:hAnsi="Times New Roman" w:cs="Times New Roman"/>
                <w:kern w:val="2"/>
                <w:sz w:val="20"/>
                <w:szCs w:val="20"/>
                <w:lang w:val="kk-KZ"/>
                <w14:ligatures w14:val="standardContextual"/>
              </w:rPr>
              <w:t>Бобылева А.З. Антикризисное управление: механизмы государства, технологии бизнеса М.: Юрайт, 2026.-543 с.</w:t>
            </w:r>
          </w:p>
          <w:p w14:paraId="362F84D9" w14:textId="77777777" w:rsidR="0095038E" w:rsidRPr="0095038E" w:rsidRDefault="0095038E" w:rsidP="0095038E">
            <w:pPr>
              <w:numPr>
                <w:ilvl w:val="0"/>
                <w:numId w:val="1"/>
              </w:numPr>
              <w:spacing w:after="0" w:line="240" w:lineRule="auto"/>
              <w:ind w:left="0" w:firstLine="0"/>
              <w:contextualSpacing/>
              <w:rPr>
                <w:rFonts w:ascii="Times New Roman" w:hAnsi="Times New Roman" w:cs="Times New Roman"/>
                <w:kern w:val="2"/>
                <w:sz w:val="20"/>
                <w:szCs w:val="20"/>
                <w:lang w:val="kk-KZ"/>
                <w14:ligatures w14:val="standardContextual"/>
              </w:rPr>
            </w:pPr>
            <w:r w:rsidRPr="0095038E">
              <w:rPr>
                <w:rFonts w:ascii="Times New Roman" w:hAnsi="Times New Roman" w:cs="Times New Roman"/>
                <w:kern w:val="2"/>
                <w:sz w:val="20"/>
                <w:szCs w:val="20"/>
                <w:lang w:val="kk-KZ"/>
                <w14:ligatures w14:val="standardContextual"/>
              </w:rPr>
              <w:t>Коротков Э.М. Антикризисное управление-М. Юрайт, 2026.-406 с.</w:t>
            </w:r>
          </w:p>
          <w:p w14:paraId="58085A76" w14:textId="77777777" w:rsidR="0095038E" w:rsidRPr="0095038E" w:rsidRDefault="0095038E" w:rsidP="0095038E">
            <w:pPr>
              <w:numPr>
                <w:ilvl w:val="0"/>
                <w:numId w:val="1"/>
              </w:numPr>
              <w:spacing w:after="0" w:line="240" w:lineRule="auto"/>
              <w:ind w:left="0" w:firstLine="0"/>
              <w:contextualSpacing/>
              <w:rPr>
                <w:rFonts w:ascii="Times New Roman" w:hAnsi="Times New Roman" w:cs="Times New Roman"/>
                <w:kern w:val="2"/>
                <w:sz w:val="20"/>
                <w:szCs w:val="20"/>
                <w:lang w:val="kk-KZ"/>
                <w14:ligatures w14:val="standardContextual"/>
              </w:rPr>
            </w:pPr>
            <w:r w:rsidRPr="0095038E">
              <w:rPr>
                <w:rFonts w:ascii="Times New Roman" w:hAnsi="Times New Roman" w:cs="Times New Roman"/>
                <w:kern w:val="2"/>
                <w:sz w:val="20"/>
                <w:szCs w:val="20"/>
                <w:lang w:val="kk-KZ"/>
                <w14:ligatures w14:val="standardContextual"/>
              </w:rPr>
              <w:t>Черненко В.А. Антикризисное управление-М. Юрайт, 2026.-270 с.</w:t>
            </w:r>
          </w:p>
          <w:p w14:paraId="538354B5" w14:textId="77777777" w:rsidR="0095038E" w:rsidRPr="0095038E" w:rsidRDefault="0095038E" w:rsidP="0095038E">
            <w:pPr>
              <w:numPr>
                <w:ilvl w:val="0"/>
                <w:numId w:val="1"/>
              </w:numPr>
              <w:spacing w:after="0" w:line="240" w:lineRule="auto"/>
              <w:ind w:left="0" w:firstLine="0"/>
              <w:contextualSpacing/>
              <w:rPr>
                <w:rFonts w:ascii="Times New Roman" w:hAnsi="Times New Roman" w:cs="Times New Roman"/>
                <w:color w:val="000000" w:themeColor="text1"/>
                <w:kern w:val="2"/>
                <w:sz w:val="20"/>
                <w:szCs w:val="20"/>
                <w:bdr w:val="single" w:sz="2" w:space="0" w:color="E5E7EB" w:frame="1"/>
                <w:shd w:val="clear" w:color="auto" w:fill="FFFFFF"/>
                <w:lang w:val="kk-KZ"/>
                <w14:ligatures w14:val="standardContextual"/>
              </w:rPr>
            </w:pPr>
            <w:hyperlink r:id="rId5" w:history="1">
              <w:r w:rsidRPr="0095038E">
                <w:rPr>
                  <w:rFonts w:ascii="Times New Roman" w:hAnsi="Times New Roman" w:cs="Times New Roman"/>
                  <w:color w:val="000000" w:themeColor="text1"/>
                  <w:kern w:val="2"/>
                  <w:sz w:val="20"/>
                  <w:szCs w:val="20"/>
                  <w:shd w:val="clear" w:color="auto" w:fill="FFFFFF"/>
                  <w14:ligatures w14:val="standardContextual"/>
                </w:rPr>
                <w:t>Еркебалаева В.З.</w:t>
              </w:r>
            </w:hyperlink>
            <w:r w:rsidRPr="0095038E">
              <w:rPr>
                <w:rFonts w:ascii="Times New Roman" w:hAnsi="Times New Roman" w:cs="Times New Roman"/>
                <w:color w:val="000000" w:themeColor="text1"/>
                <w:kern w:val="2"/>
                <w:sz w:val="20"/>
                <w:szCs w:val="20"/>
                <w:lang w:val="kk-KZ"/>
                <w14:ligatures w14:val="standardContextual"/>
              </w:rPr>
              <w:t>,</w:t>
            </w:r>
            <w:r w:rsidRPr="0095038E">
              <w:rPr>
                <w:rFonts w:ascii="Times New Roman" w:hAnsi="Times New Roman" w:cs="Times New Roman"/>
                <w:color w:val="000000" w:themeColor="text1"/>
                <w:kern w:val="2"/>
                <w:sz w:val="20"/>
                <w:szCs w:val="20"/>
                <w:shd w:val="clear" w:color="auto" w:fill="FFFFFF"/>
                <w14:ligatures w14:val="standardContextual"/>
              </w:rPr>
              <w:t> </w:t>
            </w:r>
            <w:hyperlink r:id="rId6" w:history="1">
              <w:r w:rsidRPr="0095038E">
                <w:rPr>
                  <w:rFonts w:ascii="Times New Roman" w:hAnsi="Times New Roman" w:cs="Times New Roman"/>
                  <w:color w:val="000000" w:themeColor="text1"/>
                  <w:kern w:val="2"/>
                  <w:sz w:val="20"/>
                  <w:szCs w:val="20"/>
                  <w:shd w:val="clear" w:color="auto" w:fill="FFFFFF"/>
                  <w14:ligatures w14:val="standardContextual"/>
                </w:rPr>
                <w:t>Демеубаева А.О</w:t>
              </w:r>
              <w:r w:rsidRPr="0095038E">
                <w:rPr>
                  <w:rFonts w:ascii="Times New Roman" w:hAnsi="Times New Roman" w:cs="Times New Roman"/>
                  <w:color w:val="000000" w:themeColor="text1"/>
                  <w:kern w:val="2"/>
                  <w:sz w:val="20"/>
                  <w:szCs w:val="20"/>
                  <w:shd w:val="clear" w:color="auto" w:fill="FFFFFF"/>
                  <w:lang w:val="kk-KZ"/>
                  <w14:ligatures w14:val="standardContextual"/>
                </w:rPr>
                <w:t>,</w:t>
              </w:r>
              <w:r w:rsidRPr="0095038E">
                <w:rPr>
                  <w:rFonts w:ascii="Times New Roman" w:hAnsi="Times New Roman" w:cs="Times New Roman"/>
                  <w:color w:val="000000" w:themeColor="text1"/>
                  <w:kern w:val="2"/>
                  <w:sz w:val="20"/>
                  <w:szCs w:val="20"/>
                  <w:shd w:val="clear" w:color="auto" w:fill="FFFFFF"/>
                  <w14:ligatures w14:val="standardContextual"/>
                </w:rPr>
                <w:t>.</w:t>
              </w:r>
            </w:hyperlink>
            <w:r w:rsidRPr="0095038E">
              <w:rPr>
                <w:rFonts w:ascii="Times New Roman" w:hAnsi="Times New Roman" w:cs="Times New Roman"/>
                <w:color w:val="000000" w:themeColor="text1"/>
                <w:kern w:val="2"/>
                <w:sz w:val="20"/>
                <w:szCs w:val="20"/>
                <w:shd w:val="clear" w:color="auto" w:fill="FFFFFF"/>
                <w14:ligatures w14:val="standardContextual"/>
              </w:rPr>
              <w:t> </w:t>
            </w:r>
            <w:hyperlink r:id="rId7" w:history="1">
              <w:r w:rsidRPr="0095038E">
                <w:rPr>
                  <w:rFonts w:ascii="Times New Roman" w:hAnsi="Times New Roman" w:cs="Times New Roman"/>
                  <w:color w:val="000000" w:themeColor="text1"/>
                  <w:kern w:val="2"/>
                  <w:sz w:val="20"/>
                  <w:szCs w:val="20"/>
                  <w:shd w:val="clear" w:color="auto" w:fill="FFFFFF"/>
                  <w14:ligatures w14:val="standardContextual"/>
                </w:rPr>
                <w:t>Ахметова Г.Ж.</w:t>
              </w:r>
            </w:hyperlink>
            <w:r w:rsidRPr="0095038E">
              <w:rPr>
                <w:rFonts w:ascii="Times New Roman" w:hAnsi="Times New Roman" w:cs="Times New Roman"/>
                <w:color w:val="000000" w:themeColor="text1"/>
                <w:kern w:val="2"/>
                <w:sz w:val="20"/>
                <w:szCs w:val="20"/>
                <w:lang w:val="kk-KZ"/>
                <w14:ligatures w14:val="standardContextual"/>
              </w:rPr>
              <w:t xml:space="preserve"> Дағдарысқа қарсы басқару: Алматы: Лантар </w:t>
            </w:r>
            <w:r w:rsidRPr="0095038E">
              <w:rPr>
                <w:rFonts w:ascii="Times New Roman" w:hAnsi="Times New Roman" w:cs="Times New Roman"/>
                <w:color w:val="000000" w:themeColor="text1"/>
                <w:kern w:val="2"/>
                <w:sz w:val="20"/>
                <w:szCs w:val="20"/>
                <w14:ligatures w14:val="standardContextual"/>
              </w:rPr>
              <w:t xml:space="preserve"> books</w:t>
            </w:r>
            <w:r w:rsidRPr="0095038E">
              <w:rPr>
                <w:rFonts w:ascii="Times New Roman" w:hAnsi="Times New Roman" w:cs="Times New Roman"/>
                <w:color w:val="000000" w:themeColor="text1"/>
                <w:kern w:val="2"/>
                <w:sz w:val="20"/>
                <w:szCs w:val="20"/>
                <w:lang w:val="kk-KZ"/>
                <w14:ligatures w14:val="standardContextual"/>
              </w:rPr>
              <w:t>, 2023.-173 б.</w:t>
            </w:r>
          </w:p>
          <w:p w14:paraId="19B1CE0D" w14:textId="77777777" w:rsidR="0095038E" w:rsidRPr="0095038E" w:rsidRDefault="0095038E" w:rsidP="0095038E">
            <w:pPr>
              <w:spacing w:after="0" w:line="240" w:lineRule="auto"/>
              <w:rPr>
                <w:rFonts w:ascii="Times New Roman" w:hAnsi="Times New Roman" w:cs="Times New Roman"/>
                <w:b/>
                <w:bCs/>
                <w:kern w:val="2"/>
                <w:sz w:val="20"/>
                <w:szCs w:val="20"/>
                <w:lang w:val="kk-KZ"/>
                <w14:ligatures w14:val="standardContextual"/>
              </w:rPr>
            </w:pPr>
            <w:r w:rsidRPr="0095038E">
              <w:rPr>
                <w:rFonts w:ascii="Times New Roman" w:hAnsi="Times New Roman" w:cs="Times New Roman"/>
                <w:b/>
                <w:bCs/>
                <w:kern w:val="2"/>
                <w:sz w:val="20"/>
                <w:szCs w:val="20"/>
                <w:lang w:val="kk-KZ"/>
                <w14:ligatures w14:val="standardContextual"/>
              </w:rPr>
              <w:t>Қосымша әдебиеттер:</w:t>
            </w:r>
          </w:p>
          <w:p w14:paraId="553A7F7F" w14:textId="77777777" w:rsidR="0095038E" w:rsidRPr="0095038E" w:rsidRDefault="0095038E" w:rsidP="0095038E">
            <w:pPr>
              <w:spacing w:after="0" w:line="240" w:lineRule="auto"/>
              <w:rPr>
                <w:rFonts w:ascii="Times New Roman" w:hAnsi="Times New Roman" w:cs="Times New Roman"/>
                <w:kern w:val="2"/>
                <w:sz w:val="20"/>
                <w:szCs w:val="20"/>
                <w:lang w:val="kk-KZ"/>
                <w14:ligatures w14:val="standardContextual"/>
              </w:rPr>
            </w:pPr>
            <w:r w:rsidRPr="0095038E">
              <w:rPr>
                <w:rFonts w:ascii="Times New Roman" w:hAnsi="Times New Roman" w:cs="Times New Roman"/>
                <w:kern w:val="2"/>
                <w:sz w:val="20"/>
                <w:szCs w:val="20"/>
                <w:lang w:val="kk-KZ"/>
                <w14:ligatures w14:val="standardContextual"/>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4039FC82" w14:textId="77777777" w:rsidR="0095038E" w:rsidRPr="0095038E" w:rsidRDefault="0095038E" w:rsidP="0095038E">
            <w:pPr>
              <w:spacing w:after="0" w:line="240" w:lineRule="auto"/>
              <w:rPr>
                <w:rFonts w:ascii="Times New Roman" w:hAnsi="Times New Roman" w:cs="Times New Roman"/>
                <w:kern w:val="2"/>
                <w:sz w:val="20"/>
                <w:szCs w:val="20"/>
                <w:lang w:val="kk-KZ"/>
                <w14:ligatures w14:val="standardContextual"/>
              </w:rPr>
            </w:pPr>
            <w:r w:rsidRPr="0095038E">
              <w:rPr>
                <w:rFonts w:ascii="Times New Roman" w:hAnsi="Times New Roman" w:cs="Times New Roman"/>
                <w:kern w:val="2"/>
                <w:sz w:val="20"/>
                <w:szCs w:val="20"/>
                <w:lang w:val="kk-KZ"/>
                <w14:ligatures w14:val="standardContextual"/>
              </w:rPr>
              <w:t>2. Оксфорд  экономика сөздігі  = A Dictionary of Economics (Oxford Quick Reference) : сөздік  -Алматы : "Ұлттық аударма бюросы" ҚҚ, 2019 - 606 б.</w:t>
            </w:r>
          </w:p>
          <w:p w14:paraId="0B98EB1C" w14:textId="77777777" w:rsidR="0095038E" w:rsidRPr="0095038E" w:rsidRDefault="0095038E" w:rsidP="0095038E">
            <w:pPr>
              <w:spacing w:after="0" w:line="240" w:lineRule="auto"/>
              <w:rPr>
                <w:rFonts w:ascii="Times New Roman" w:hAnsi="Times New Roman" w:cs="Times New Roman"/>
                <w:kern w:val="2"/>
                <w:sz w:val="20"/>
                <w:szCs w:val="20"/>
                <w:lang w:val="kk-KZ"/>
                <w14:ligatures w14:val="standardContextual"/>
              </w:rPr>
            </w:pPr>
            <w:r w:rsidRPr="0095038E">
              <w:rPr>
                <w:rFonts w:ascii="Times New Roman" w:hAnsi="Times New Roman" w:cs="Times New Roman"/>
                <w:kern w:val="2"/>
                <w:sz w:val="20"/>
                <w:szCs w:val="20"/>
                <w:lang w:val="kk-KZ"/>
                <w14:ligatures w14:val="standardContextual"/>
              </w:rPr>
              <w:t>3. О’Лири, Зина. Зерттеу жобасын жүргізу: негізгі нұсқаулық : монография - Алматы: "Ұлттық аударма бюросы" ҚҚ, 2020 - 470 б</w:t>
            </w:r>
          </w:p>
          <w:p w14:paraId="04804986" w14:textId="77777777" w:rsidR="0095038E" w:rsidRPr="0095038E" w:rsidRDefault="0095038E" w:rsidP="0095038E">
            <w:pPr>
              <w:spacing w:after="0" w:line="240" w:lineRule="auto"/>
              <w:rPr>
                <w:rFonts w:ascii="Times New Roman" w:hAnsi="Times New Roman" w:cs="Times New Roman"/>
                <w:b/>
                <w:bCs/>
                <w:color w:val="000000"/>
                <w:kern w:val="2"/>
                <w:sz w:val="20"/>
                <w:szCs w:val="20"/>
                <w:lang w:val="kk-KZ"/>
                <w14:ligatures w14:val="standardContextual"/>
              </w:rPr>
            </w:pPr>
          </w:p>
          <w:p w14:paraId="48913D92" w14:textId="77777777" w:rsidR="0095038E" w:rsidRPr="0095038E" w:rsidRDefault="0095038E" w:rsidP="0095038E">
            <w:pPr>
              <w:spacing w:after="0" w:line="240" w:lineRule="auto"/>
              <w:rPr>
                <w:rFonts w:ascii="Times New Roman" w:hAnsi="Times New Roman" w:cs="Times New Roman"/>
                <w:kern w:val="2"/>
                <w:sz w:val="20"/>
                <w:szCs w:val="20"/>
                <w:lang w:val="kk-KZ"/>
                <w14:ligatures w14:val="standardContextual"/>
              </w:rPr>
            </w:pPr>
            <w:r w:rsidRPr="0095038E">
              <w:rPr>
                <w:rFonts w:ascii="Times New Roman" w:hAnsi="Times New Roman" w:cs="Times New Roman"/>
                <w:b/>
                <w:bCs/>
                <w:color w:val="000000"/>
                <w:kern w:val="2"/>
                <w:sz w:val="20"/>
                <w:szCs w:val="20"/>
                <w:lang w:val="kk-KZ"/>
                <w14:ligatures w14:val="standardContextual"/>
              </w:rPr>
              <w:t>Интернет-ресурстар:</w:t>
            </w:r>
          </w:p>
          <w:p w14:paraId="06F3E41B" w14:textId="77777777" w:rsidR="0095038E" w:rsidRPr="0095038E" w:rsidRDefault="0095038E" w:rsidP="0095038E">
            <w:pPr>
              <w:numPr>
                <w:ilvl w:val="0"/>
                <w:numId w:val="2"/>
              </w:numPr>
              <w:spacing w:after="0" w:line="240" w:lineRule="auto"/>
              <w:rPr>
                <w:rFonts w:ascii="Times New Roman" w:eastAsia="Times New Roman" w:hAnsi="Times New Roman" w:cs="Times New Roman"/>
                <w:kern w:val="2"/>
                <w:sz w:val="20"/>
                <w:szCs w:val="20"/>
                <w:lang w:val="en-US" w:eastAsia="ru-RU"/>
                <w14:ligatures w14:val="standardContextual"/>
              </w:rPr>
            </w:pPr>
            <w:r w:rsidRPr="0095038E">
              <w:rPr>
                <w:rFonts w:ascii="Times New Roman" w:eastAsia="Times New Roman" w:hAnsi="Times New Roman" w:cs="Times New Roman"/>
                <w:kern w:val="2"/>
                <w:sz w:val="20"/>
                <w:szCs w:val="20"/>
                <w:lang w:val="en-US" w:eastAsia="ru-RU"/>
                <w14:ligatures w14:val="standardContextual"/>
              </w:rPr>
              <w:t xml:space="preserve">URL: https://urait.ru/bcode/537623 </w:t>
            </w:r>
          </w:p>
          <w:p w14:paraId="5582A005" w14:textId="77777777" w:rsidR="0095038E" w:rsidRPr="0095038E" w:rsidRDefault="0095038E" w:rsidP="0095038E">
            <w:pPr>
              <w:numPr>
                <w:ilvl w:val="0"/>
                <w:numId w:val="2"/>
              </w:numPr>
              <w:spacing w:after="0" w:line="240" w:lineRule="auto"/>
              <w:rPr>
                <w:rFonts w:ascii="Times New Roman" w:eastAsia="Times New Roman" w:hAnsi="Times New Roman" w:cs="Times New Roman"/>
                <w:kern w:val="2"/>
                <w:sz w:val="20"/>
                <w:szCs w:val="20"/>
                <w:lang w:val="en-US" w:eastAsia="ru-RU"/>
                <w14:ligatures w14:val="standardContextual"/>
              </w:rPr>
            </w:pPr>
            <w:r w:rsidRPr="0095038E">
              <w:rPr>
                <w:rFonts w:ascii="Times New Roman" w:eastAsia="Times New Roman" w:hAnsi="Times New Roman" w:cs="Times New Roman"/>
                <w:kern w:val="2"/>
                <w:sz w:val="20"/>
                <w:szCs w:val="20"/>
                <w:lang w:val="en-US" w:eastAsia="ru-RU"/>
                <w14:ligatures w14:val="standardContextual"/>
              </w:rPr>
              <w:t>URL</w:t>
            </w:r>
            <w:r w:rsidRPr="0095038E">
              <w:rPr>
                <w:rFonts w:ascii="Times New Roman" w:eastAsia="Times New Roman" w:hAnsi="Times New Roman" w:cs="Times New Roman"/>
                <w:kern w:val="2"/>
                <w:sz w:val="20"/>
                <w:szCs w:val="20"/>
                <w:lang w:val="kk-KZ" w:eastAsia="ru-RU"/>
                <w14:ligatures w14:val="standardContextual"/>
              </w:rPr>
              <w:t xml:space="preserve">: </w:t>
            </w:r>
            <w:r w:rsidRPr="0095038E">
              <w:rPr>
                <w:rFonts w:ascii="Times New Roman" w:eastAsia="Times New Roman" w:hAnsi="Times New Roman" w:cs="Times New Roman"/>
                <w:kern w:val="2"/>
                <w:sz w:val="20"/>
                <w:szCs w:val="20"/>
                <w:lang w:val="en-US" w:eastAsia="ru-RU"/>
                <w14:ligatures w14:val="standardContextual"/>
              </w:rPr>
              <w:t>https://urait.ru/bcode/512864.</w:t>
            </w:r>
          </w:p>
          <w:p w14:paraId="0F41D336" w14:textId="77777777" w:rsidR="0095038E" w:rsidRPr="0095038E" w:rsidRDefault="0095038E" w:rsidP="0095038E">
            <w:pPr>
              <w:numPr>
                <w:ilvl w:val="0"/>
                <w:numId w:val="2"/>
              </w:numPr>
              <w:spacing w:after="0" w:line="240" w:lineRule="auto"/>
              <w:rPr>
                <w:rFonts w:ascii="Times New Roman" w:eastAsia="Times New Roman" w:hAnsi="Times New Roman" w:cs="Times New Roman"/>
                <w:kern w:val="2"/>
                <w:sz w:val="20"/>
                <w:szCs w:val="20"/>
                <w:lang w:val="en-US" w:eastAsia="ru-RU"/>
                <w14:ligatures w14:val="standardContextual"/>
              </w:rPr>
            </w:pPr>
            <w:r w:rsidRPr="0095038E">
              <w:rPr>
                <w:rFonts w:ascii="Times New Roman" w:eastAsia="Times New Roman" w:hAnsi="Times New Roman" w:cs="Times New Roman"/>
                <w:kern w:val="2"/>
                <w:sz w:val="20"/>
                <w:szCs w:val="20"/>
                <w:lang w:val="en-US" w:eastAsia="ru-RU"/>
                <w14:ligatures w14:val="standardContextual"/>
              </w:rPr>
              <w:t xml:space="preserve">URL: </w:t>
            </w:r>
            <w:r w:rsidRPr="00C36F15">
              <w:rPr>
                <w:rFonts w:ascii="Times New Roman" w:hAnsi="Times New Roman" w:cs="Times New Roman"/>
                <w:color w:val="333333"/>
                <w:kern w:val="2"/>
                <w:sz w:val="20"/>
                <w:szCs w:val="20"/>
                <w:shd w:val="clear" w:color="auto" w:fill="FFFFFF"/>
                <w:lang w:val="en-US"/>
                <w14:ligatures w14:val="standardContextual"/>
              </w:rPr>
              <w:t>https://naukaru.ru/ru/nauka/textbook/1749/view?ysclid=mq1yji6yaw46449433</w:t>
            </w:r>
          </w:p>
          <w:p w14:paraId="6B50679A" w14:textId="77777777" w:rsidR="0095038E" w:rsidRPr="0095038E" w:rsidRDefault="0095038E" w:rsidP="0095038E">
            <w:pPr>
              <w:numPr>
                <w:ilvl w:val="0"/>
                <w:numId w:val="2"/>
              </w:numPr>
              <w:spacing w:after="0" w:line="240" w:lineRule="auto"/>
              <w:rPr>
                <w:rFonts w:ascii="Times New Roman" w:eastAsia="Times New Roman" w:hAnsi="Times New Roman" w:cs="Times New Roman"/>
                <w:kern w:val="2"/>
                <w:sz w:val="20"/>
                <w:szCs w:val="20"/>
                <w:lang w:val="en-US" w:eastAsia="ru-RU"/>
                <w14:ligatures w14:val="standardContextual"/>
              </w:rPr>
            </w:pPr>
            <w:r w:rsidRPr="00C36F15">
              <w:rPr>
                <w:rFonts w:ascii="Times New Roman" w:hAnsi="Times New Roman" w:cs="Times New Roman"/>
                <w:color w:val="000000"/>
                <w:kern w:val="2"/>
                <w:sz w:val="20"/>
                <w:szCs w:val="20"/>
                <w:shd w:val="clear" w:color="auto" w:fill="FFFFFF"/>
                <w:lang w:val="en-US"/>
                <w14:ligatures w14:val="standardContextual"/>
              </w:rPr>
              <w:lastRenderedPageBreak/>
              <w:t>URL: </w:t>
            </w:r>
            <w:hyperlink r:id="rId8" w:tgtFrame="_blank" w:history="1">
              <w:r w:rsidRPr="00C36F15">
                <w:rPr>
                  <w:rFonts w:ascii="Times New Roman" w:hAnsi="Times New Roman" w:cs="Times New Roman"/>
                  <w:color w:val="486C97"/>
                  <w:kern w:val="2"/>
                  <w:sz w:val="20"/>
                  <w:szCs w:val="20"/>
                  <w:bdr w:val="single" w:sz="2" w:space="0" w:color="E5E7EB" w:frame="1"/>
                  <w:shd w:val="clear" w:color="auto" w:fill="FFFFFF"/>
                  <w:lang w:val="en-US"/>
                  <w14:ligatures w14:val="standardContextual"/>
                </w:rPr>
                <w:t>https://urait.ru/bcode/598392</w:t>
              </w:r>
            </w:hyperlink>
          </w:p>
          <w:p w14:paraId="06A36680" w14:textId="77777777" w:rsidR="0095038E" w:rsidRPr="0095038E" w:rsidRDefault="0095038E" w:rsidP="0095038E">
            <w:pPr>
              <w:numPr>
                <w:ilvl w:val="0"/>
                <w:numId w:val="2"/>
              </w:numPr>
              <w:spacing w:after="0" w:line="240" w:lineRule="auto"/>
              <w:rPr>
                <w:rFonts w:ascii="Times New Roman" w:eastAsia="Times New Roman" w:hAnsi="Times New Roman" w:cs="Times New Roman"/>
                <w:kern w:val="2"/>
                <w:sz w:val="20"/>
                <w:szCs w:val="20"/>
                <w:lang w:val="en-US" w:eastAsia="ru-RU"/>
                <w14:ligatures w14:val="standardContextual"/>
              </w:rPr>
            </w:pPr>
            <w:r w:rsidRPr="00C36F15">
              <w:rPr>
                <w:rFonts w:ascii="Times New Roman" w:eastAsia="Times New Roman" w:hAnsi="Times New Roman" w:cs="Times New Roman"/>
                <w:color w:val="000000"/>
                <w:sz w:val="20"/>
                <w:szCs w:val="20"/>
                <w:lang w:val="en-US"/>
              </w:rPr>
              <w:t>URL: </w:t>
            </w:r>
            <w:hyperlink r:id="rId9" w:tgtFrame="_blank" w:history="1">
              <w:r w:rsidRPr="00C36F15">
                <w:rPr>
                  <w:rFonts w:ascii="Times New Roman" w:eastAsia="Times New Roman" w:hAnsi="Times New Roman" w:cs="Times New Roman"/>
                  <w:color w:val="486C97"/>
                  <w:sz w:val="20"/>
                  <w:szCs w:val="20"/>
                  <w:bdr w:val="single" w:sz="2" w:space="0" w:color="E5E7EB" w:frame="1"/>
                  <w:lang w:val="en-US"/>
                </w:rPr>
                <w:t>https://urait.ru/index.php/bcode/600203</w:t>
              </w:r>
            </w:hyperlink>
          </w:p>
          <w:p w14:paraId="459FF12D" w14:textId="77777777" w:rsidR="0095038E" w:rsidRPr="0095038E" w:rsidRDefault="0095038E" w:rsidP="0095038E">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p>
          <w:p w14:paraId="23F4196D" w14:textId="77777777" w:rsidR="0095038E" w:rsidRPr="0095038E" w:rsidRDefault="0095038E" w:rsidP="0095038E">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95038E">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6802869" w14:textId="77777777" w:rsidR="0095038E" w:rsidRPr="0095038E" w:rsidRDefault="0095038E" w:rsidP="0095038E">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95038E">
              <w:rPr>
                <w:rFonts w:ascii="Times New Roman" w:eastAsia="Times New Roman" w:hAnsi="Times New Roman" w:cs="Times New Roman"/>
                <w:color w:val="000000" w:themeColor="text1"/>
                <w:kern w:val="2"/>
                <w:sz w:val="20"/>
                <w:szCs w:val="20"/>
                <w:lang w:val="kk-KZ"/>
                <w14:ligatures w14:val="standardContextual"/>
              </w:rPr>
              <w:t>1. Аудитория 218</w:t>
            </w:r>
          </w:p>
          <w:p w14:paraId="76C9AC3F" w14:textId="750F62D1" w:rsidR="0095038E" w:rsidRPr="00CD259F" w:rsidRDefault="0095038E" w:rsidP="0095038E">
            <w:pPr>
              <w:spacing w:line="276" w:lineRule="auto"/>
              <w:rPr>
                <w:rFonts w:ascii="Times New Roman" w:eastAsia="Times New Roman" w:hAnsi="Times New Roman" w:cs="Times New Roman"/>
                <w:color w:val="000000"/>
                <w:kern w:val="2"/>
                <w:sz w:val="20"/>
                <w:szCs w:val="20"/>
                <w:lang w:val="kk-KZ"/>
                <w14:ligatures w14:val="standardContextual"/>
              </w:rPr>
            </w:pPr>
            <w:r w:rsidRPr="0095038E">
              <w:rPr>
                <w:rFonts w:ascii="Times New Roman" w:eastAsia="Times New Roman" w:hAnsi="Times New Roman" w:cs="Times New Roman"/>
                <w:color w:val="000000" w:themeColor="text1"/>
                <w:kern w:val="2"/>
                <w:sz w:val="20"/>
                <w:szCs w:val="20"/>
                <w:lang w:val="kk-KZ"/>
                <w14:ligatures w14:val="standardContextual"/>
              </w:rPr>
              <w:t>2.  Дәріс залы – 218</w:t>
            </w:r>
          </w:p>
        </w:tc>
      </w:tr>
    </w:tbl>
    <w:p w14:paraId="40A81BD4" w14:textId="77777777" w:rsidR="0095038E" w:rsidRPr="00CD259F" w:rsidRDefault="0095038E" w:rsidP="0095038E">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95038E" w:rsidRPr="00CD259F" w14:paraId="218183A6" w14:textId="77777777" w:rsidTr="004B7AFD">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06697"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p>
          <w:p w14:paraId="1DAC68C7"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а</w:t>
            </w:r>
            <w:r w:rsidRPr="00CD259F">
              <w:rPr>
                <w:rFonts w:ascii="Times New Roman" w:eastAsia="Times New Roman" w:hAnsi="Times New Roman" w:cs="Times New Roman"/>
                <w:b/>
                <w:kern w:val="2"/>
                <w:sz w:val="20"/>
                <w:szCs w:val="20"/>
                <w14:ligatures w14:val="standardContextual"/>
              </w:rPr>
              <w:t>ка</w:t>
            </w:r>
            <w:r w:rsidRPr="00CD259F">
              <w:rPr>
                <w:rFonts w:ascii="Times New Roman" w:eastAsia="Times New Roman" w:hAnsi="Times New Roman" w:cs="Times New Roman"/>
                <w:b/>
                <w:kern w:val="2"/>
                <w:sz w:val="20"/>
                <w:szCs w:val="20"/>
                <w:lang w:val="kk-KZ"/>
                <w14:ligatures w14:val="standardContextual"/>
              </w:rPr>
              <w:t xml:space="preserve">демиялық </w:t>
            </w:r>
          </w:p>
          <w:p w14:paraId="7A3C5D6D" w14:textId="77777777" w:rsidR="0095038E" w:rsidRPr="00CD259F" w:rsidRDefault="0095038E" w:rsidP="004B7AFD">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91535"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П</w:t>
            </w:r>
            <w:r w:rsidRPr="00CD259F">
              <w:rPr>
                <w:rFonts w:ascii="Times New Roman" w:eastAsia="Times New Roman" w:hAnsi="Times New Roman" w:cs="Times New Roman"/>
                <w:kern w:val="2"/>
                <w:sz w:val="20"/>
                <w:szCs w:val="20"/>
                <w:lang w:val="kk-KZ"/>
                <w14:ligatures w14:val="standardContextual"/>
              </w:rPr>
              <w:t xml:space="preserve">әннің </w:t>
            </w:r>
            <w:r w:rsidRPr="00CD259F">
              <w:rPr>
                <w:rFonts w:ascii="Times New Roman" w:eastAsia="Times New Roman" w:hAnsi="Times New Roman" w:cs="Times New Roman"/>
                <w:kern w:val="2"/>
                <w:sz w:val="20"/>
                <w:szCs w:val="20"/>
                <w14:ligatures w14:val="standardContextual"/>
              </w:rPr>
              <w:t>академия</w:t>
            </w:r>
            <w:r w:rsidRPr="00CD259F">
              <w:rPr>
                <w:rFonts w:ascii="Times New Roman" w:eastAsia="Times New Roman" w:hAnsi="Times New Roman" w:cs="Times New Roman"/>
                <w:kern w:val="2"/>
                <w:sz w:val="20"/>
                <w:szCs w:val="20"/>
                <w:lang w:val="kk-KZ"/>
                <w14:ligatures w14:val="standardContextual"/>
              </w:rPr>
              <w:t>лық</w:t>
            </w:r>
            <w:r w:rsidRPr="00CD259F">
              <w:rPr>
                <w:rFonts w:ascii="Times New Roman" w:eastAsia="Times New Roman" w:hAnsi="Times New Roman" w:cs="Times New Roman"/>
                <w:kern w:val="2"/>
                <w:sz w:val="20"/>
                <w:szCs w:val="20"/>
                <w14:ligatures w14:val="standardContextual"/>
              </w:rPr>
              <w:t xml:space="preserve"> сая</w:t>
            </w:r>
            <w:r w:rsidRPr="00CD259F">
              <w:rPr>
                <w:rFonts w:ascii="Times New Roman" w:eastAsia="Times New Roman" w:hAnsi="Times New Roman" w:cs="Times New Roman"/>
                <w:kern w:val="2"/>
                <w:sz w:val="20"/>
                <w:szCs w:val="20"/>
                <w:lang w:val="kk-KZ"/>
                <w14:ligatures w14:val="standardContextual"/>
              </w:rPr>
              <w:t>саты ә</w:t>
            </w:r>
            <w:r w:rsidRPr="00CD259F">
              <w:rPr>
                <w:rFonts w:ascii="Times New Roman" w:eastAsia="Times New Roman" w:hAnsi="Times New Roman" w:cs="Times New Roman"/>
                <w:kern w:val="2"/>
                <w:sz w:val="20"/>
                <w:szCs w:val="20"/>
                <w14:ligatures w14:val="standardContextual"/>
              </w:rPr>
              <w:t>л-Фараби а</w:t>
            </w:r>
            <w:r w:rsidRPr="00CD259F">
              <w:rPr>
                <w:rFonts w:ascii="Times New Roman" w:eastAsia="Times New Roman" w:hAnsi="Times New Roman" w:cs="Times New Roman"/>
                <w:kern w:val="2"/>
                <w:sz w:val="20"/>
                <w:szCs w:val="20"/>
                <w:lang w:val="kk-KZ"/>
                <w14:ligatures w14:val="standardContextual"/>
              </w:rPr>
              <w:t>тындағы</w:t>
            </w:r>
            <w:r w:rsidRPr="00CD259F">
              <w:rPr>
                <w:rFonts w:ascii="Times New Roman" w:eastAsia="Times New Roman" w:hAnsi="Times New Roman" w:cs="Times New Roman"/>
                <w:kern w:val="2"/>
                <w:sz w:val="20"/>
                <w:szCs w:val="20"/>
                <w14:ligatures w14:val="standardContextual"/>
              </w:rPr>
              <w:t xml:space="preserve"> Қ</w:t>
            </w:r>
            <w:r w:rsidRPr="00CD259F">
              <w:rPr>
                <w:rFonts w:ascii="Times New Roman" w:eastAsia="Times New Roman" w:hAnsi="Times New Roman" w:cs="Times New Roman"/>
                <w:kern w:val="2"/>
                <w:sz w:val="20"/>
                <w:szCs w:val="20"/>
                <w:lang w:val="kk-KZ"/>
                <w14:ligatures w14:val="standardContextual"/>
              </w:rPr>
              <w:t>азҰУ</w:t>
            </w:r>
            <w:r w:rsidRPr="00CD259F">
              <w:rPr>
                <w:rFonts w:ascii="Times New Roman" w:eastAsia="Times New Roman" w:hAnsi="Times New Roman" w:cs="Times New Roman"/>
                <w:kern w:val="2"/>
                <w:sz w:val="20"/>
                <w:szCs w:val="20"/>
                <w14:ligatures w14:val="standardContextual"/>
              </w:rPr>
              <w:t>-д</w:t>
            </w:r>
            <w:r w:rsidRPr="00CD259F">
              <w:rPr>
                <w:rFonts w:ascii="Times New Roman" w:eastAsia="Times New Roman" w:hAnsi="Times New Roman" w:cs="Times New Roman"/>
                <w:kern w:val="2"/>
                <w:sz w:val="20"/>
                <w:szCs w:val="20"/>
                <w:lang w:val="kk-KZ"/>
                <w14:ligatures w14:val="standardContextual"/>
              </w:rPr>
              <w:t xml:space="preserve">ың </w:t>
            </w:r>
            <w:r w:rsidRPr="00CD259F">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CD259F">
              <w:rPr>
                <w:rFonts w:ascii="Times New Roman" w:eastAsia="Times New Roman" w:hAnsi="Times New Roman" w:cs="Times New Roman"/>
                <w:kern w:val="2"/>
                <w:sz w:val="20"/>
                <w:szCs w:val="20"/>
                <w:lang w:val="kk-KZ"/>
                <w14:ligatures w14:val="standardContextual"/>
              </w:rPr>
              <w:t xml:space="preserve"> айқындалады</w:t>
            </w:r>
            <w:r w:rsidRPr="00CD259F">
              <w:rPr>
                <w:rFonts w:ascii="Times New Roman" w:eastAsia="Times New Roman" w:hAnsi="Times New Roman" w:cs="Times New Roman"/>
                <w:kern w:val="2"/>
                <w:sz w:val="20"/>
                <w:szCs w:val="20"/>
                <w14:ligatures w14:val="standardContextual"/>
              </w:rPr>
              <w:t xml:space="preserve">. </w:t>
            </w:r>
          </w:p>
          <w:p w14:paraId="3B0F80C6"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Құжаттар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Univer</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И</w:t>
            </w:r>
            <w:r w:rsidRPr="00CD259F">
              <w:rPr>
                <w:rFonts w:ascii="Times New Roman" w:eastAsia="Times New Roman" w:hAnsi="Times New Roman" w:cs="Times New Roman"/>
                <w:kern w:val="2"/>
                <w:sz w:val="20"/>
                <w:szCs w:val="20"/>
                <w14:ligatures w14:val="standardContextual"/>
              </w:rPr>
              <w:t xml:space="preserve">Ж </w:t>
            </w:r>
            <w:proofErr w:type="spellStart"/>
            <w:r w:rsidRPr="00CD259F">
              <w:rPr>
                <w:rFonts w:ascii="Times New Roman" w:eastAsia="Times New Roman" w:hAnsi="Times New Roman" w:cs="Times New Roman"/>
                <w:kern w:val="2"/>
                <w:sz w:val="20"/>
                <w:szCs w:val="20"/>
                <w14:ligatures w14:val="standardContextual"/>
              </w:rPr>
              <w:t>басты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бетінде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қолжетімді</w:t>
            </w:r>
            <w:proofErr w:type="spellEnd"/>
            <w:r w:rsidRPr="00CD259F">
              <w:rPr>
                <w:rFonts w:ascii="Times New Roman" w:eastAsia="Times New Roman" w:hAnsi="Times New Roman" w:cs="Times New Roman"/>
                <w:kern w:val="2"/>
                <w:sz w:val="20"/>
                <w:szCs w:val="20"/>
                <w14:ligatures w14:val="standardContextual"/>
              </w:rPr>
              <w:t>.</w:t>
            </w:r>
          </w:p>
          <w:p w14:paraId="5CCC02C5"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Ғылым</w:t>
            </w:r>
            <w:proofErr w:type="spellEnd"/>
            <w:r w:rsidRPr="00CD259F">
              <w:rPr>
                <w:rFonts w:ascii="Times New Roman" w:eastAsia="Times New Roman" w:hAnsi="Times New Roman" w:cs="Times New Roman"/>
                <w:b/>
                <w:bCs/>
                <w:kern w:val="2"/>
                <w:sz w:val="20"/>
                <w:szCs w:val="20"/>
                <w14:ligatures w14:val="standardContextual"/>
              </w:rPr>
              <w:t xml:space="preserve"> мен </w:t>
            </w:r>
            <w:proofErr w:type="spellStart"/>
            <w:r w:rsidRPr="00CD259F">
              <w:rPr>
                <w:rFonts w:ascii="Times New Roman" w:eastAsia="Times New Roman" w:hAnsi="Times New Roman" w:cs="Times New Roman"/>
                <w:b/>
                <w:bCs/>
                <w:kern w:val="2"/>
                <w:sz w:val="20"/>
                <w:szCs w:val="20"/>
                <w14:ligatures w14:val="standardContextual"/>
              </w:rPr>
              <w:t>білімнің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интеграциясы</w:t>
            </w:r>
            <w:proofErr w:type="spellEnd"/>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Ма</w:t>
            </w:r>
            <w:proofErr w:type="spellStart"/>
            <w:r w:rsidRPr="00CD259F">
              <w:rPr>
                <w:rFonts w:ascii="Times New Roman" w:eastAsia="Times New Roman" w:hAnsi="Times New Roman" w:cs="Times New Roman"/>
                <w:kern w:val="2"/>
                <w:sz w:val="20"/>
                <w:szCs w:val="20"/>
                <w14:ligatures w14:val="standardContextual"/>
              </w:rPr>
              <w:t>гистранттардың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 xml:space="preserve"> бұл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үдерісін</w:t>
            </w:r>
            <w:proofErr w:type="spellEnd"/>
            <w:r w:rsidRPr="00CD259F">
              <w:rPr>
                <w:rFonts w:ascii="Times New Roman" w:eastAsia="Times New Roman" w:hAnsi="Times New Roman" w:cs="Times New Roman"/>
                <w:kern w:val="2"/>
                <w:sz w:val="20"/>
                <w:szCs w:val="20"/>
                <w:lang w:val="kk-KZ"/>
                <w14:ligatures w14:val="standardContextual"/>
              </w:rPr>
              <w:t>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тереңде</w:t>
            </w:r>
            <w:proofErr w:type="spellEnd"/>
            <w:r w:rsidRPr="00CD259F">
              <w:rPr>
                <w:rFonts w:ascii="Times New Roman" w:eastAsia="Times New Roman" w:hAnsi="Times New Roman" w:cs="Times New Roman"/>
                <w:kern w:val="2"/>
                <w:sz w:val="20"/>
                <w:szCs w:val="20"/>
                <w:lang w:val="kk-KZ"/>
                <w14:ligatures w14:val="standardContextual"/>
              </w:rPr>
              <w:t>тілуі</w:t>
            </w:r>
            <w:r w:rsidRPr="00CD259F">
              <w:rPr>
                <w:rFonts w:ascii="Times New Roman" w:eastAsia="Times New Roman" w:hAnsi="Times New Roman" w:cs="Times New Roman"/>
                <w:kern w:val="2"/>
                <w:sz w:val="20"/>
                <w:szCs w:val="20"/>
                <w14:ligatures w14:val="standardContextual"/>
              </w:rPr>
              <w:t xml:space="preserve">. Ол </w:t>
            </w:r>
            <w:proofErr w:type="spellStart"/>
            <w:r w:rsidRPr="00CD259F">
              <w:rPr>
                <w:rFonts w:ascii="Times New Roman" w:eastAsia="Times New Roman" w:hAnsi="Times New Roman" w:cs="Times New Roman"/>
                <w:kern w:val="2"/>
                <w:sz w:val="20"/>
                <w:szCs w:val="20"/>
                <w14:ligatures w14:val="standardContextual"/>
              </w:rPr>
              <w:t>тікелей</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кафедраларда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зертханаларда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университеттің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жобалау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бөлімшелерінде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студенттік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ғылыми-техникалық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бірлестіктер</w:t>
            </w:r>
            <w:proofErr w:type="spellEnd"/>
            <w:r w:rsidRPr="00CD259F">
              <w:rPr>
                <w:rFonts w:ascii="Times New Roman" w:eastAsia="Times New Roman" w:hAnsi="Times New Roman" w:cs="Times New Roman"/>
                <w:kern w:val="2"/>
                <w:sz w:val="20"/>
                <w:szCs w:val="20"/>
                <w:lang w:val="kk-KZ"/>
                <w14:ligatures w14:val="standardContextual"/>
              </w:rPr>
              <w:t>ін</w:t>
            </w:r>
            <w:r w:rsidRPr="00CD259F">
              <w:rPr>
                <w:rFonts w:ascii="Times New Roman" w:eastAsia="Times New Roman" w:hAnsi="Times New Roman" w:cs="Times New Roman"/>
                <w:kern w:val="2"/>
                <w:sz w:val="20"/>
                <w:szCs w:val="20"/>
                <w14:ligatures w14:val="standardContextual"/>
              </w:rPr>
              <w:t xml:space="preserve">де </w:t>
            </w:r>
            <w:proofErr w:type="spellStart"/>
            <w:r w:rsidRPr="00CD259F">
              <w:rPr>
                <w:rFonts w:ascii="Times New Roman" w:eastAsia="Times New Roman" w:hAnsi="Times New Roman" w:cs="Times New Roman"/>
                <w:kern w:val="2"/>
                <w:sz w:val="20"/>
                <w:szCs w:val="20"/>
                <w14:ligatures w14:val="standardContextual"/>
              </w:rPr>
              <w:t>ұйымдастырылады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берудің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деңгейлеріндегі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алушылардың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өзіндік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заманауи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ақпараттық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технологияларды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қолдана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отырып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жаңа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негізінде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дағдылары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құзыреттіліктерін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дамытуға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бағытталған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университетінің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оқытушысы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ғ</w:t>
            </w:r>
            <w:proofErr w:type="spellStart"/>
            <w:r w:rsidRPr="00CD259F">
              <w:rPr>
                <w:rFonts w:ascii="Times New Roman" w:eastAsia="Times New Roman" w:hAnsi="Times New Roman" w:cs="Times New Roman"/>
                <w:kern w:val="2"/>
                <w:sz w:val="20"/>
                <w:szCs w:val="20"/>
                <w14:ligatures w14:val="standardContextual"/>
              </w:rPr>
              <w:t>ылыми</w:t>
            </w:r>
            <w:proofErr w:type="spellEnd"/>
            <w:r w:rsidRPr="00CD259F">
              <w:rPr>
                <w:rFonts w:ascii="Times New Roman" w:eastAsia="Times New Roman" w:hAnsi="Times New Roman" w:cs="Times New Roman"/>
                <w:kern w:val="2"/>
                <w:sz w:val="20"/>
                <w:szCs w:val="20"/>
                <w:lang w:val="kk-KZ"/>
                <w14:ligatures w14:val="standardContextual"/>
              </w:rPr>
              <w:t>-зерттеу</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інің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нәтижелерін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дәрістер</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семинарлық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з</w:t>
            </w:r>
            <w:proofErr w:type="spellStart"/>
            <w:r w:rsidRPr="00CD259F">
              <w:rPr>
                <w:rFonts w:ascii="Times New Roman" w:eastAsia="Times New Roman" w:hAnsi="Times New Roman" w:cs="Times New Roman"/>
                <w:kern w:val="2"/>
                <w:sz w:val="20"/>
                <w:szCs w:val="20"/>
                <w14:ligatures w14:val="standardContextual"/>
              </w:rPr>
              <w:t>ертханалық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тақырыбын</w:t>
            </w:r>
            <w:proofErr w:type="spellEnd"/>
            <w:r w:rsidRPr="00CD259F">
              <w:rPr>
                <w:rFonts w:ascii="Times New Roman" w:eastAsia="Times New Roman" w:hAnsi="Times New Roman" w:cs="Times New Roman"/>
                <w:kern w:val="2"/>
                <w:sz w:val="20"/>
                <w:szCs w:val="20"/>
                <w:lang w:val="kk-KZ"/>
                <w14:ligatures w14:val="standardContextual"/>
              </w:rPr>
              <w:t>д</w:t>
            </w:r>
            <w:r w:rsidRPr="00CD259F">
              <w:rPr>
                <w:rFonts w:ascii="Times New Roman" w:eastAsia="Times New Roman" w:hAnsi="Times New Roman" w:cs="Times New Roman"/>
                <w:kern w:val="2"/>
                <w:sz w:val="20"/>
                <w:szCs w:val="20"/>
                <w14:ligatures w14:val="standardContextual"/>
              </w:rPr>
              <w:t>а</w:t>
            </w:r>
            <w:r w:rsidRPr="00CD259F">
              <w:rPr>
                <w:rFonts w:ascii="Times New Roman" w:eastAsia="Times New Roman" w:hAnsi="Times New Roman" w:cs="Times New Roman"/>
                <w:kern w:val="2"/>
                <w:sz w:val="20"/>
                <w:szCs w:val="20"/>
                <w:lang w:val="kk-KZ"/>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силлабуста</w:t>
            </w:r>
            <w:proofErr w:type="spellEnd"/>
            <w:r w:rsidRPr="00CD259F">
              <w:rPr>
                <w:rFonts w:ascii="Times New Roman" w:eastAsia="Times New Roman" w:hAnsi="Times New Roman" w:cs="Times New Roman"/>
                <w:kern w:val="2"/>
                <w:sz w:val="20"/>
                <w:szCs w:val="20"/>
                <w:lang w:val="kk-KZ"/>
                <w14:ligatures w14:val="standardContextual"/>
              </w:rPr>
              <w:t>рда</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көрініс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табатын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тапсырмалар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тақырыптарының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өзектілігіне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жауап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беретін</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ОБӨЗ</w:t>
            </w:r>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БӨЗ</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тапсырмаларына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біріктіреді</w:t>
            </w:r>
            <w:proofErr w:type="spellEnd"/>
            <w:r w:rsidRPr="00CD259F">
              <w:rPr>
                <w:rFonts w:ascii="Times New Roman" w:eastAsia="Times New Roman" w:hAnsi="Times New Roman" w:cs="Times New Roman"/>
                <w:kern w:val="2"/>
                <w:sz w:val="20"/>
                <w:szCs w:val="20"/>
                <w14:ligatures w14:val="standardContextual"/>
              </w:rPr>
              <w:t>.</w:t>
            </w:r>
          </w:p>
          <w:p w14:paraId="19932D6A" w14:textId="77777777" w:rsidR="0095038E" w:rsidRPr="00CD259F" w:rsidRDefault="0095038E" w:rsidP="004B7AFD">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Сабаққа</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қатысу</w:t>
            </w:r>
            <w:proofErr w:type="spellEnd"/>
            <w:r w:rsidRPr="00CD259F">
              <w:rPr>
                <w:rFonts w:ascii="Times New Roman" w:eastAsia="Times New Roman" w:hAnsi="Times New Roman" w:cs="Times New Roman"/>
                <w:b/>
                <w:bCs/>
                <w:kern w:val="2"/>
                <w:sz w:val="20"/>
                <w:szCs w:val="20"/>
                <w:lang w:val="kk-KZ"/>
                <w14:ligatures w14:val="standardContextual"/>
              </w:rPr>
              <w:t>ы</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мерзімі</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пән</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мазмұнын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іске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асыру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күнтізбесінде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кестесінде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көрсетілген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Мерзімдерді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сақтамау</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баллда</w:t>
            </w:r>
            <w:proofErr w:type="spellStart"/>
            <w:r w:rsidRPr="00CD259F">
              <w:rPr>
                <w:rFonts w:ascii="Times New Roman" w:eastAsia="Times New Roman" w:hAnsi="Times New Roman" w:cs="Times New Roman"/>
                <w:kern w:val="2"/>
                <w:sz w:val="20"/>
                <w:szCs w:val="20"/>
                <w14:ligatures w14:val="standardContextual"/>
              </w:rPr>
              <w:t>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жоғалуына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әкеледі</w:t>
            </w:r>
            <w:proofErr w:type="spellEnd"/>
            <w:r w:rsidRPr="00CD259F">
              <w:rPr>
                <w:rFonts w:ascii="Times New Roman" w:eastAsia="Times New Roman" w:hAnsi="Times New Roman" w:cs="Times New Roman"/>
                <w:kern w:val="2"/>
                <w:sz w:val="20"/>
                <w:szCs w:val="20"/>
                <w14:ligatures w14:val="standardContextual"/>
              </w:rPr>
              <w:t>.</w:t>
            </w:r>
          </w:p>
          <w:p w14:paraId="3E41F9EC" w14:textId="77777777" w:rsidR="0095038E" w:rsidRPr="00CD259F" w:rsidRDefault="0095038E" w:rsidP="004B7AFD">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CD259F">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CD259F">
              <w:rPr>
                <w:rFonts w:ascii="Times New Roman" w:eastAsia="Times New Roman" w:hAnsi="Times New Roman" w:cs="Times New Roman"/>
                <w:color w:val="000000" w:themeColor="text1"/>
                <w:kern w:val="2"/>
                <w:sz w:val="20"/>
                <w:szCs w:val="20"/>
                <w14:ligatures w14:val="standardContextual"/>
              </w:rPr>
              <w:t>/</w:t>
            </w:r>
            <w:proofErr w:type="spellStart"/>
            <w:r w:rsidRPr="00CD259F">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сабақтар</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МӨЖ</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білім</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алушының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сыни</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ойлауын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дамытады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CD259F">
              <w:rPr>
                <w:rFonts w:ascii="Times New Roman" w:eastAsia="Times New Roman" w:hAnsi="Times New Roman" w:cs="Times New Roman"/>
                <w:color w:val="000000" w:themeColor="text1"/>
                <w:kern w:val="2"/>
                <w:sz w:val="20"/>
                <w:szCs w:val="20"/>
                <w14:ligatures w14:val="standardContextual"/>
              </w:rPr>
              <w:t>жалғандық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шпаргалка</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пайдалану</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барлық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CD259F">
              <w:rPr>
                <w:rFonts w:ascii="Times New Roman" w:eastAsia="Times New Roman" w:hAnsi="Times New Roman" w:cs="Times New Roman"/>
                <w:color w:val="000000" w:themeColor="text1"/>
                <w:kern w:val="2"/>
                <w:sz w:val="20"/>
                <w:szCs w:val="20"/>
                <w14:ligatures w14:val="standardContextual"/>
              </w:rPr>
              <w:t>жол</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CD259F">
              <w:rPr>
                <w:rFonts w:ascii="Times New Roman" w:eastAsia="Times New Roman" w:hAnsi="Times New Roman" w:cs="Times New Roman"/>
                <w:color w:val="000000" w:themeColor="text1"/>
                <w:kern w:val="2"/>
                <w:sz w:val="20"/>
                <w:szCs w:val="20"/>
                <w14:ligatures w14:val="standardContextual"/>
              </w:rPr>
              <w:t>.</w:t>
            </w:r>
            <w:r w:rsidRPr="00CD259F">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41DB857"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CD259F">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335A0C6"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CD259F">
              <w:rPr>
                <w:rFonts w:ascii="Times New Roman" w:eastAsia="Times New Roman" w:hAnsi="Times New Roman" w:cs="Times New Roman"/>
                <w:i/>
                <w:color w:val="FF0000"/>
                <w:kern w:val="2"/>
                <w:sz w:val="20"/>
                <w:szCs w:val="20"/>
                <w:u w:val="single"/>
                <w:lang w:val="kk-KZ"/>
                <w14:ligatures w14:val="standardContextual"/>
              </w:rPr>
              <w:t>abraliyevobek@mail.ru</w:t>
            </w:r>
            <w:r w:rsidRPr="00CD259F">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6E55DE">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6E55DE">
              <w:rPr>
                <w:rFonts w:ascii="Times New Roman" w:eastAsia="Times New Roman" w:hAnsi="Times New Roman" w:cs="Times New Roman"/>
                <w:b/>
                <w:bCs/>
                <w:color w:val="EE0000"/>
                <w:kern w:val="2"/>
                <w:sz w:val="20"/>
                <w:szCs w:val="20"/>
                <w:lang w:val="kk-KZ"/>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кеңестік көмек ала алады.</w:t>
            </w:r>
          </w:p>
          <w:p w14:paraId="3B658420"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MOOC интеграциясы (massive openlline course). MOOC-</w:t>
            </w:r>
            <w:r w:rsidRPr="00CD259F">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қа тіркелуі қажет.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08AA24F"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Назар салыңыз! </w:t>
            </w:r>
            <w:r w:rsidRPr="00CD259F">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CD259F">
              <w:rPr>
                <w:rFonts w:ascii="Times New Roman" w:eastAsia="Times New Roman" w:hAnsi="Times New Roman" w:cs="Times New Roman"/>
                <w:kern w:val="2"/>
                <w:sz w:val="20"/>
                <w:szCs w:val="20"/>
                <w:lang w:val="kk-KZ"/>
                <w14:ligatures w14:val="standardContextual"/>
              </w:rPr>
              <w:t>пәннің</w:t>
            </w:r>
            <w:r w:rsidRPr="00CD259F">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CD259F">
              <w:rPr>
                <w:rFonts w:ascii="Times New Roman" w:eastAsia="Times New Roman" w:hAnsi="Times New Roman" w:cs="Times New Roman"/>
                <w:kern w:val="2"/>
                <w:sz w:val="20"/>
                <w:szCs w:val="20"/>
                <w:lang w:val="kk-KZ"/>
                <w14:ligatures w14:val="standardContextual"/>
              </w:rPr>
              <w:t>көрсетілген</w:t>
            </w:r>
            <w:r w:rsidRPr="00CD259F">
              <w:rPr>
                <w:rFonts w:ascii="Times New Roman" w:eastAsia="Times New Roman" w:hAnsi="Times New Roman" w:cs="Times New Roman"/>
                <w:bCs/>
                <w:kern w:val="2"/>
                <w:sz w:val="20"/>
                <w:szCs w:val="20"/>
                <w:lang w:val="kk-KZ"/>
                <w14:ligatures w14:val="standardContextual"/>
              </w:rPr>
              <w:t xml:space="preserve">, сондай-ақ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CD259F">
              <w:rPr>
                <w:rFonts w:ascii="Times New Roman" w:eastAsia="Times New Roman" w:hAnsi="Times New Roman" w:cs="Times New Roman"/>
                <w:bCs/>
                <w:kern w:val="2"/>
                <w:sz w:val="20"/>
                <w:szCs w:val="20"/>
                <w14:ligatures w14:val="standardContextual"/>
              </w:rPr>
              <w:t>Мерзімдерді</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сақтамау</w:t>
            </w:r>
            <w:proofErr w:type="spellEnd"/>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баллд</w:t>
            </w:r>
            <w:proofErr w:type="spellStart"/>
            <w:r w:rsidRPr="00CD259F">
              <w:rPr>
                <w:rFonts w:ascii="Times New Roman" w:eastAsia="Times New Roman" w:hAnsi="Times New Roman" w:cs="Times New Roman"/>
                <w:bCs/>
                <w:kern w:val="2"/>
                <w:sz w:val="20"/>
                <w:szCs w:val="20"/>
                <w14:ligatures w14:val="standardContextual"/>
              </w:rPr>
              <w:t>ардың</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жоғалуына</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әкеледі</w:t>
            </w:r>
            <w:proofErr w:type="spellEnd"/>
            <w:r w:rsidRPr="00CD259F">
              <w:rPr>
                <w:rFonts w:ascii="Times New Roman" w:eastAsia="Times New Roman" w:hAnsi="Times New Roman" w:cs="Times New Roman"/>
                <w:bCs/>
                <w:kern w:val="2"/>
                <w:sz w:val="20"/>
                <w:szCs w:val="20"/>
                <w:lang w:val="en-US"/>
                <w14:ligatures w14:val="standardContextual"/>
              </w:rPr>
              <w:t>.</w:t>
            </w:r>
          </w:p>
        </w:tc>
      </w:tr>
      <w:tr w:rsidR="0095038E" w:rsidRPr="00CD259F" w14:paraId="357A2749" w14:textId="77777777" w:rsidTr="004B7AF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0A42DB5" w14:textId="77777777" w:rsidR="0095038E" w:rsidRPr="00CD259F" w:rsidRDefault="0095038E" w:rsidP="004B7AFD">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95038E" w:rsidRPr="00CD259F" w14:paraId="505BEAC8" w14:textId="77777777" w:rsidTr="004B7AFD">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1EDA5" w14:textId="77777777" w:rsidR="0095038E" w:rsidRPr="00CD259F" w:rsidRDefault="0095038E" w:rsidP="004B7AFD">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CD259F">
              <w:rPr>
                <w:rFonts w:ascii="Times New Roman" w:eastAsia="Times New Roman" w:hAnsi="Times New Roman" w:cs="Times New Roman"/>
                <w:b/>
                <w:bCs/>
                <w:kern w:val="2"/>
                <w:sz w:val="20"/>
                <w:szCs w:val="20"/>
                <w14:ligatures w14:val="standardContextual"/>
              </w:rPr>
              <w:t>а</w:t>
            </w:r>
            <w:r w:rsidRPr="00CD259F">
              <w:rPr>
                <w:rFonts w:ascii="Times New Roman" w:eastAsia="Times New Roman" w:hAnsi="Times New Roman" w:cs="Times New Roman"/>
                <w:b/>
                <w:bCs/>
                <w:kern w:val="2"/>
                <w:sz w:val="20"/>
                <w:szCs w:val="20"/>
                <w:lang w:val="kk-KZ"/>
                <w14:ligatures w14:val="standardContextual"/>
              </w:rPr>
              <w:t>ллдық</w:t>
            </w:r>
            <w:r w:rsidRPr="00CD259F">
              <w:rPr>
                <w:rFonts w:ascii="Times New Roman" w:eastAsia="Times New Roman" w:hAnsi="Times New Roman" w:cs="Times New Roman"/>
                <w:b/>
                <w:bCs/>
                <w:kern w:val="2"/>
                <w:sz w:val="20"/>
                <w:szCs w:val="20"/>
                <w14:ligatures w14:val="standardContextual"/>
              </w:rPr>
              <w:t>-рейтинг</w:t>
            </w:r>
            <w:r w:rsidRPr="00CD259F">
              <w:rPr>
                <w:rFonts w:ascii="Times New Roman" w:eastAsia="Times New Roman" w:hAnsi="Times New Roman" w:cs="Times New Roman"/>
                <w:b/>
                <w:bCs/>
                <w:kern w:val="2"/>
                <w:sz w:val="20"/>
                <w:szCs w:val="20"/>
                <w:lang w:val="kk-KZ"/>
                <w14:ligatures w14:val="standardContextual"/>
              </w:rPr>
              <w:t xml:space="preserve">тік </w:t>
            </w:r>
          </w:p>
          <w:p w14:paraId="3E4694E1"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CA4F96" w14:textId="77777777" w:rsidR="0095038E" w:rsidRPr="00CD259F" w:rsidRDefault="0095038E" w:rsidP="004B7AFD">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Бағалау әдістері </w:t>
            </w:r>
          </w:p>
        </w:tc>
      </w:tr>
      <w:tr w:rsidR="0095038E" w:rsidRPr="00CD259F" w14:paraId="28452235" w14:textId="77777777" w:rsidTr="004B7AFD">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EAD2" w14:textId="77777777" w:rsidR="0095038E" w:rsidRPr="00CD259F" w:rsidRDefault="0095038E" w:rsidP="004B7AFD">
            <w:pPr>
              <w:spacing w:after="0" w:line="240" w:lineRule="auto"/>
              <w:rPr>
                <w:rFonts w:ascii="Times New Roman" w:eastAsia="Times New Roman" w:hAnsi="Times New Roman" w:cs="Times New Roman"/>
                <w:b/>
                <w:bCs/>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F7745" w14:textId="77777777" w:rsidR="0095038E" w:rsidRPr="00CD259F" w:rsidRDefault="0095038E" w:rsidP="004B7AFD">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F6B01" w14:textId="77777777" w:rsidR="0095038E" w:rsidRPr="00CD259F" w:rsidRDefault="0095038E" w:rsidP="004B7AFD">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8F681" w14:textId="77777777" w:rsidR="0095038E" w:rsidRPr="00CD259F" w:rsidRDefault="0095038E" w:rsidP="004B7AFD">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5977E" w14:textId="77777777" w:rsidR="0095038E" w:rsidRPr="00CD259F" w:rsidRDefault="0095038E" w:rsidP="004B7AFD">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Критериалды</w:t>
            </w:r>
            <w:proofErr w:type="spellEnd"/>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бағалау</w:t>
            </w:r>
            <w:proofErr w:type="spellEnd"/>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айқын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әзірленген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критерийлер</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негізінде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оқытудың</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нақты</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қол</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жеткізілген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w:t>
            </w:r>
            <w:proofErr w:type="spellEnd"/>
            <w:r w:rsidRPr="00CD259F">
              <w:rPr>
                <w:rFonts w:ascii="Times New Roman" w:eastAsia="Times New Roman" w:hAnsi="Times New Roman" w:cs="Times New Roman"/>
                <w:bCs/>
                <w:kern w:val="2"/>
                <w:sz w:val="20"/>
                <w:szCs w:val="20"/>
                <w:lang w:val="kk-KZ"/>
                <w14:ligatures w14:val="standardContextual"/>
              </w:rPr>
              <w:t>ан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күтілетін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нәтижелерімен</w:t>
            </w:r>
            <w:proofErr w:type="spellEnd"/>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ара салмақтық</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процесі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Формативті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және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жиынтық</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бағалауға</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негізделген</w:t>
            </w:r>
            <w:proofErr w:type="spellEnd"/>
            <w:r w:rsidRPr="00CD259F">
              <w:rPr>
                <w:rFonts w:ascii="Times New Roman" w:eastAsia="Times New Roman" w:hAnsi="Times New Roman" w:cs="Times New Roman"/>
                <w:bCs/>
                <w:kern w:val="2"/>
                <w:sz w:val="20"/>
                <w:szCs w:val="20"/>
                <w:lang w:val="kk-KZ"/>
                <w14:ligatures w14:val="standardContextual"/>
              </w:rPr>
              <w:t>.</w:t>
            </w:r>
          </w:p>
          <w:p w14:paraId="28119484"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Формативті бағалау</w:t>
            </w:r>
            <w:r w:rsidRPr="00CD259F">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w:t>
            </w:r>
            <w:r w:rsidRPr="00CD259F">
              <w:rPr>
                <w:rFonts w:ascii="Times New Roman" w:eastAsia="Times New Roman" w:hAnsi="Times New Roman" w:cs="Times New Roman"/>
                <w:kern w:val="2"/>
                <w:sz w:val="20"/>
                <w:szCs w:val="20"/>
                <w:lang w:val="kk-KZ"/>
                <w14:ligatures w14:val="standardContextual"/>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57B5A54"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Жиынтық бағалау – </w:t>
            </w:r>
            <w:r w:rsidRPr="00CD259F">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D259F">
              <w:rPr>
                <w:rFonts w:ascii="Times New Roman" w:eastAsia="Times New Roman" w:hAnsi="Times New Roman" w:cs="Times New Roman"/>
                <w:bCs/>
                <w:kern w:val="2"/>
                <w:sz w:val="20"/>
                <w:szCs w:val="20"/>
                <w14:ligatures w14:val="standardContextual"/>
              </w:rPr>
              <w:t>Оқу</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бағаланады</w:t>
            </w:r>
            <w:proofErr w:type="spellEnd"/>
            <w:r w:rsidRPr="00CD259F">
              <w:rPr>
                <w:rFonts w:ascii="Times New Roman" w:eastAsia="Times New Roman" w:hAnsi="Times New Roman" w:cs="Times New Roman"/>
                <w:bCs/>
                <w:kern w:val="2"/>
                <w:sz w:val="20"/>
                <w:szCs w:val="20"/>
                <w:lang w:val="kk-KZ"/>
                <w14:ligatures w14:val="standardContextual"/>
              </w:rPr>
              <w:t>.</w:t>
            </w:r>
          </w:p>
        </w:tc>
      </w:tr>
      <w:tr w:rsidR="0095038E" w:rsidRPr="00CD259F" w14:paraId="30E72307" w14:textId="77777777" w:rsidTr="004B7AF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F3E0EFC"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AD1E18C"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4</w:t>
            </w:r>
            <w:r w:rsidRPr="00CD259F">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C65F0C"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5392920"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CEB7B54"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p>
        </w:tc>
      </w:tr>
      <w:tr w:rsidR="0095038E" w:rsidRPr="00CD259F" w14:paraId="191ECFC7" w14:textId="77777777" w:rsidTr="004B7AF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E379165"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4D19EF8"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8CC4A51"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04BBE12" w14:textId="77777777" w:rsidR="0095038E" w:rsidRPr="00CD259F" w:rsidRDefault="0095038E" w:rsidP="004B7AFD">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4C79EAB"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p>
        </w:tc>
      </w:tr>
      <w:tr w:rsidR="0095038E" w:rsidRPr="00CD259F" w14:paraId="3F1AA5E8" w14:textId="77777777" w:rsidTr="004B7AFD">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E15CDF9"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lastRenderedPageBreak/>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58BAAA4"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A1E1F9B"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0AF68D6"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557FF4" w14:textId="77777777" w:rsidR="0095038E" w:rsidRPr="00CD259F" w:rsidRDefault="0095038E" w:rsidP="004B7AFD">
            <w:pPr>
              <w:spacing w:after="0" w:line="240" w:lineRule="auto"/>
              <w:rPr>
                <w:rFonts w:ascii="Times New Roman" w:eastAsia="Times New Roman" w:hAnsi="Times New Roman" w:cs="Times New Roman"/>
                <w:b/>
                <w:kern w:val="2"/>
                <w:sz w:val="20"/>
                <w:szCs w:val="20"/>
                <w:lang w:val="kk-KZ"/>
                <w14:ligatures w14:val="standardContextual"/>
              </w:rPr>
            </w:pPr>
          </w:p>
        </w:tc>
      </w:tr>
      <w:tr w:rsidR="0095038E" w:rsidRPr="00CD259F" w14:paraId="0F0E0BA9" w14:textId="77777777" w:rsidTr="004B7AFD">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C5B9AA8"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1491604"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DE8260"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23C7E6F" w14:textId="77777777" w:rsidR="0095038E" w:rsidRPr="00CD259F" w:rsidRDefault="0095038E" w:rsidP="004B7AFD">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5CB2ED5"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Форматив</w:t>
            </w:r>
            <w:r w:rsidRPr="00CD259F">
              <w:rPr>
                <w:rFonts w:ascii="Times New Roman" w:eastAsia="Times New Roman" w:hAnsi="Times New Roman" w:cs="Times New Roman"/>
                <w:b/>
                <w:kern w:val="2"/>
                <w:sz w:val="20"/>
                <w:szCs w:val="20"/>
                <w:lang w:val="kk-KZ"/>
                <w14:ligatures w14:val="standardContextual"/>
              </w:rPr>
              <w:t>ті және жиынтық бағалау</w:t>
            </w:r>
          </w:p>
          <w:p w14:paraId="6ED0784B"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4EA3CA0F" w14:textId="77777777" w:rsidR="0095038E" w:rsidRPr="00CD259F" w:rsidRDefault="0095038E" w:rsidP="004B7AFD">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 мәндегі баллдар </w:t>
            </w:r>
          </w:p>
          <w:p w14:paraId="7C8B822E" w14:textId="77777777" w:rsidR="0095038E" w:rsidRPr="00CD259F" w:rsidRDefault="0095038E" w:rsidP="004B7AFD">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95038E" w:rsidRPr="00CD259F" w14:paraId="3A80D02F" w14:textId="77777777" w:rsidTr="004B7AFD">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8E20A11"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A90672"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968F5D8"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AAC1C50" w14:textId="77777777" w:rsidR="0095038E" w:rsidRPr="00CD259F" w:rsidRDefault="0095038E" w:rsidP="004B7AFD">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7C7066C"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Дәрістердегі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94E4383" w14:textId="77777777" w:rsidR="0095038E" w:rsidRPr="00CD259F" w:rsidRDefault="0095038E" w:rsidP="004B7AFD">
            <w:pPr>
              <w:spacing w:after="0" w:line="240" w:lineRule="auto"/>
              <w:jc w:val="both"/>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color w:val="FF0000"/>
                <w:kern w:val="2"/>
                <w:sz w:val="20"/>
                <w:szCs w:val="20"/>
                <w14:ligatures w14:val="standardContextual"/>
              </w:rPr>
              <w:t>5</w:t>
            </w:r>
          </w:p>
        </w:tc>
      </w:tr>
      <w:tr w:rsidR="0095038E" w:rsidRPr="00CD259F" w14:paraId="773BF61A" w14:textId="77777777" w:rsidTr="004B7AFD">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BF5B82"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A269286"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4CFE1BD"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613FF4E" w14:textId="77777777" w:rsidR="0095038E" w:rsidRPr="00CD259F" w:rsidRDefault="0095038E" w:rsidP="004B7AFD">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8361F8B"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істеу</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F64C08F" w14:textId="77777777" w:rsidR="0095038E" w:rsidRPr="00CD259F" w:rsidRDefault="0095038E" w:rsidP="004B7AFD">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20</w:t>
            </w:r>
          </w:p>
        </w:tc>
      </w:tr>
      <w:tr w:rsidR="0095038E" w:rsidRPr="00CD259F" w14:paraId="459D42F0" w14:textId="77777777" w:rsidTr="004B7AFD">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25D4093"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832E6D"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99026F"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FF3950"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3467580"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Өзіндік жұмысы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1167542" w14:textId="77777777" w:rsidR="0095038E" w:rsidRPr="00CD259F" w:rsidRDefault="0095038E" w:rsidP="004B7AFD">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14:ligatures w14:val="standardContextual"/>
              </w:rPr>
              <w:t>2</w:t>
            </w:r>
            <w:r w:rsidRPr="00CD259F">
              <w:rPr>
                <w:rFonts w:ascii="Times New Roman" w:eastAsia="Times New Roman" w:hAnsi="Times New Roman" w:cs="Times New Roman"/>
                <w:color w:val="FF0000"/>
                <w:kern w:val="2"/>
                <w:sz w:val="20"/>
                <w:szCs w:val="20"/>
                <w:lang w:val="kk-KZ"/>
                <w14:ligatures w14:val="standardContextual"/>
              </w:rPr>
              <w:t>5</w:t>
            </w:r>
          </w:p>
        </w:tc>
      </w:tr>
      <w:tr w:rsidR="0095038E" w:rsidRPr="00CD259F" w14:paraId="181705D3" w14:textId="77777777" w:rsidTr="004B7AFD">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1DC27C"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9BAEBF5"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2FAF8D5"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28F3A0" w14:textId="77777777" w:rsidR="0095038E" w:rsidRPr="00CD259F" w:rsidRDefault="0095038E" w:rsidP="004B7AFD">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16F85A"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Жобалық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шығармашылық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B424327" w14:textId="77777777" w:rsidR="0095038E" w:rsidRPr="00CD259F" w:rsidRDefault="0095038E" w:rsidP="004B7AFD">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10</w:t>
            </w:r>
          </w:p>
        </w:tc>
      </w:tr>
      <w:tr w:rsidR="0095038E" w:rsidRPr="00CD259F" w14:paraId="4A0BB36A" w14:textId="77777777" w:rsidTr="004B7AFD">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64738EF"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355FF507"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3D47DCF8" w14:textId="77777777" w:rsidR="0095038E" w:rsidRPr="00CD259F" w:rsidRDefault="0095038E" w:rsidP="004B7AFD">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8F4DE41"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34FF1405"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Қорытынды бақылау </w:t>
            </w:r>
            <w:r w:rsidRPr="00CD259F">
              <w:rPr>
                <w:rFonts w:ascii="Times New Roman" w:eastAsia="Times New Roman" w:hAnsi="Times New Roman" w:cs="Times New Roman"/>
                <w:kern w:val="2"/>
                <w:sz w:val="20"/>
                <w:szCs w:val="20"/>
                <w14:ligatures w14:val="standardContextual"/>
              </w:rPr>
              <w:t>(</w:t>
            </w:r>
            <w:r w:rsidRPr="00CD259F">
              <w:rPr>
                <w:rFonts w:ascii="Times New Roman" w:eastAsia="Times New Roman" w:hAnsi="Times New Roman" w:cs="Times New Roman"/>
                <w:kern w:val="2"/>
                <w:sz w:val="20"/>
                <w:szCs w:val="20"/>
                <w:lang w:val="kk-KZ"/>
                <w14:ligatures w14:val="standardContextual"/>
              </w:rPr>
              <w:t>емтиха</w:t>
            </w:r>
            <w:r w:rsidRPr="00CD259F">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AFC455" w14:textId="77777777" w:rsidR="0095038E" w:rsidRPr="00CD259F" w:rsidRDefault="0095038E" w:rsidP="004B7AFD">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40</w:t>
            </w:r>
          </w:p>
        </w:tc>
      </w:tr>
      <w:tr w:rsidR="0095038E" w:rsidRPr="00CD259F" w14:paraId="346B836A" w14:textId="77777777" w:rsidTr="004B7AFD">
        <w:trPr>
          <w:trHeight w:val="146"/>
        </w:trPr>
        <w:tc>
          <w:tcPr>
            <w:tcW w:w="851" w:type="dxa"/>
            <w:tcBorders>
              <w:top w:val="single" w:sz="4" w:space="0" w:color="auto"/>
              <w:left w:val="single" w:sz="4" w:space="0" w:color="auto"/>
              <w:bottom w:val="single" w:sz="4" w:space="0" w:color="auto"/>
              <w:right w:val="single" w:sz="4" w:space="0" w:color="auto"/>
            </w:tcBorders>
            <w:hideMark/>
          </w:tcPr>
          <w:p w14:paraId="3DEECEBD" w14:textId="77777777" w:rsidR="0095038E" w:rsidRPr="00CD259F" w:rsidRDefault="0095038E" w:rsidP="004B7AFD">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0D7DEB5A" w14:textId="77777777" w:rsidR="0095038E" w:rsidRPr="00CD259F" w:rsidRDefault="0095038E" w:rsidP="004B7AFD">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2BA8222" w14:textId="77777777" w:rsidR="0095038E" w:rsidRPr="00CD259F" w:rsidRDefault="0095038E" w:rsidP="004B7AFD">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81F3329" w14:textId="77777777" w:rsidR="0095038E" w:rsidRPr="00CD259F"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1FFA7973" w14:textId="77777777" w:rsidR="0095038E" w:rsidRPr="00CD259F" w:rsidRDefault="0095038E" w:rsidP="004B7AFD">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ЖИЫНТЫҒЫ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6711E42D" w14:textId="77777777" w:rsidR="0095038E" w:rsidRPr="00CD259F" w:rsidRDefault="0095038E" w:rsidP="004B7AFD">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 xml:space="preserve">100 </w:t>
            </w:r>
          </w:p>
        </w:tc>
      </w:tr>
      <w:tr w:rsidR="0095038E" w:rsidRPr="00CD259F" w14:paraId="4953BE6C" w14:textId="77777777" w:rsidTr="004B7AF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9D5705" w14:textId="77777777" w:rsidR="0095038E" w:rsidRPr="00CD259F" w:rsidRDefault="0095038E" w:rsidP="004B7AFD">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7E2028AA" w14:textId="77777777" w:rsidR="0095038E" w:rsidRPr="00CD259F" w:rsidRDefault="0095038E" w:rsidP="004B7AFD">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Оқу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курсының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мазмұнын</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іске</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асыру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күнтізбесі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кестесі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Оқыту</w:t>
            </w:r>
            <w:proofErr w:type="spellEnd"/>
            <w:r w:rsidRPr="00CD259F">
              <w:rPr>
                <w:rFonts w:ascii="Times New Roman" w:eastAsia="Times New Roman" w:hAnsi="Times New Roman" w:cs="Times New Roman"/>
                <w:b/>
                <w:bCs/>
                <w:kern w:val="2"/>
                <w:sz w:val="20"/>
                <w:szCs w:val="20"/>
                <w:lang w:val="kk-KZ"/>
                <w14:ligatures w14:val="standardContextual"/>
              </w:rPr>
              <w:t xml:space="preserve">дың </w:t>
            </w:r>
            <w:proofErr w:type="spellStart"/>
            <w:r w:rsidRPr="00CD259F">
              <w:rPr>
                <w:rFonts w:ascii="Times New Roman" w:eastAsia="Times New Roman" w:hAnsi="Times New Roman" w:cs="Times New Roman"/>
                <w:b/>
                <w:bCs/>
                <w:kern w:val="2"/>
                <w:sz w:val="20"/>
                <w:szCs w:val="20"/>
                <w14:ligatures w14:val="standardContextual"/>
              </w:rPr>
              <w:t>және</w:t>
            </w:r>
            <w:proofErr w:type="spellEnd"/>
            <w:r w:rsidRPr="00CD259F">
              <w:rPr>
                <w:rFonts w:ascii="Times New Roman" w:eastAsia="Times New Roman" w:hAnsi="Times New Roman" w:cs="Times New Roman"/>
                <w:b/>
                <w:bCs/>
                <w:kern w:val="2"/>
                <w:sz w:val="20"/>
                <w:szCs w:val="20"/>
                <w:lang w:val="kk-KZ"/>
                <w14:ligatures w14:val="standardContextual"/>
              </w:rPr>
              <w:t xml:space="preserve"> білім берудің</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әдістері</w:t>
            </w:r>
            <w:proofErr w:type="spellEnd"/>
            <w:r w:rsidRPr="00CD259F">
              <w:rPr>
                <w:rFonts w:ascii="Times New Roman" w:eastAsia="Times New Roman" w:hAnsi="Times New Roman" w:cs="Times New Roman"/>
                <w:b/>
                <w:bCs/>
                <w:kern w:val="2"/>
                <w:sz w:val="20"/>
                <w:szCs w:val="20"/>
                <w14:ligatures w14:val="standardContextual"/>
              </w:rPr>
              <w:t>.</w:t>
            </w:r>
          </w:p>
          <w:p w14:paraId="32C4F765" w14:textId="77777777" w:rsidR="0095038E" w:rsidRPr="00CD259F" w:rsidRDefault="0095038E" w:rsidP="004B7AFD">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95038E" w:rsidRPr="00CD259F" w14:paraId="4F3B8E3C" w14:textId="77777777" w:rsidTr="004B7AFD">
        <w:tc>
          <w:tcPr>
            <w:tcW w:w="1133" w:type="dxa"/>
            <w:tcBorders>
              <w:top w:val="single" w:sz="4" w:space="0" w:color="auto"/>
              <w:left w:val="single" w:sz="4" w:space="0" w:color="auto"/>
              <w:bottom w:val="single" w:sz="4" w:space="0" w:color="auto"/>
              <w:right w:val="single" w:sz="4" w:space="0" w:color="auto"/>
            </w:tcBorders>
            <w:hideMark/>
          </w:tcPr>
          <w:p w14:paraId="2CBD222E" w14:textId="77777777" w:rsidR="0095038E" w:rsidRPr="00CD259F" w:rsidRDefault="0095038E" w:rsidP="004B7AFD">
            <w:pPr>
              <w:tabs>
                <w:tab w:val="left" w:pos="1276"/>
              </w:tabs>
              <w:spacing w:line="240" w:lineRule="auto"/>
              <w:jc w:val="center"/>
              <w:rPr>
                <w:b/>
                <w:sz w:val="20"/>
                <w:szCs w:val="20"/>
                <w:lang w:val="kk-KZ"/>
              </w:rPr>
            </w:pPr>
            <w:r w:rsidRPr="00CD259F">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6ED51C98"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00B6E3EA" w14:textId="77777777" w:rsidR="0095038E" w:rsidRPr="00CD259F" w:rsidRDefault="0095038E" w:rsidP="004B7AFD">
            <w:pPr>
              <w:tabs>
                <w:tab w:val="left" w:pos="1276"/>
              </w:tabs>
              <w:spacing w:line="240" w:lineRule="auto"/>
              <w:rPr>
                <w:b/>
                <w:sz w:val="20"/>
                <w:szCs w:val="20"/>
                <w:lang w:val="kk-KZ"/>
              </w:rPr>
            </w:pPr>
            <w:r w:rsidRPr="00CD259F">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035242AE" w14:textId="77777777" w:rsidR="0095038E" w:rsidRPr="00CD259F" w:rsidRDefault="0095038E" w:rsidP="004B7AFD">
            <w:pPr>
              <w:tabs>
                <w:tab w:val="left" w:pos="1276"/>
              </w:tabs>
              <w:spacing w:line="240" w:lineRule="auto"/>
              <w:ind w:firstLine="26"/>
              <w:rPr>
                <w:b/>
                <w:sz w:val="20"/>
                <w:szCs w:val="20"/>
              </w:rPr>
            </w:pPr>
            <w:r w:rsidRPr="00CD259F">
              <w:rPr>
                <w:b/>
                <w:sz w:val="20"/>
                <w:szCs w:val="20"/>
              </w:rPr>
              <w:t>Макс.</w:t>
            </w:r>
          </w:p>
          <w:p w14:paraId="05D4C94F" w14:textId="77777777" w:rsidR="0095038E" w:rsidRPr="00CD259F" w:rsidRDefault="0095038E" w:rsidP="004B7AFD">
            <w:pPr>
              <w:tabs>
                <w:tab w:val="left" w:pos="1276"/>
              </w:tabs>
              <w:spacing w:line="240" w:lineRule="auto"/>
              <w:rPr>
                <w:b/>
                <w:sz w:val="20"/>
                <w:szCs w:val="20"/>
                <w:lang w:val="kk-KZ"/>
              </w:rPr>
            </w:pPr>
            <w:r w:rsidRPr="00CD259F">
              <w:rPr>
                <w:b/>
                <w:sz w:val="20"/>
                <w:szCs w:val="20"/>
                <w:lang w:val="kk-KZ"/>
              </w:rPr>
              <w:t>б</w:t>
            </w:r>
            <w:proofErr w:type="spellStart"/>
            <w:r w:rsidRPr="00CD259F">
              <w:rPr>
                <w:b/>
                <w:sz w:val="20"/>
                <w:szCs w:val="20"/>
              </w:rPr>
              <w:t>алл</w:t>
            </w:r>
            <w:proofErr w:type="spellEnd"/>
          </w:p>
        </w:tc>
      </w:tr>
      <w:tr w:rsidR="0095038E" w:rsidRPr="00CD259F" w14:paraId="51FCE840" w14:textId="77777777" w:rsidTr="004B7AFD">
        <w:tc>
          <w:tcPr>
            <w:tcW w:w="10509" w:type="dxa"/>
            <w:gridSpan w:val="4"/>
            <w:tcBorders>
              <w:top w:val="single" w:sz="4" w:space="0" w:color="auto"/>
              <w:left w:val="single" w:sz="4" w:space="0" w:color="auto"/>
              <w:bottom w:val="single" w:sz="4" w:space="0" w:color="auto"/>
              <w:right w:val="single" w:sz="4" w:space="0" w:color="auto"/>
            </w:tcBorders>
          </w:tcPr>
          <w:p w14:paraId="3ACC7DA5" w14:textId="77777777" w:rsidR="0095038E" w:rsidRPr="00CD259F" w:rsidRDefault="0095038E" w:rsidP="004B7AFD">
            <w:pPr>
              <w:tabs>
                <w:tab w:val="left" w:pos="1276"/>
              </w:tabs>
              <w:spacing w:line="240" w:lineRule="auto"/>
              <w:rPr>
                <w:b/>
                <w:color w:val="FF0000"/>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95038E" w:rsidRPr="00CD259F" w14:paraId="16FA878F" w14:textId="77777777" w:rsidTr="004B7AFD">
        <w:tc>
          <w:tcPr>
            <w:tcW w:w="1133" w:type="dxa"/>
            <w:vMerge w:val="restart"/>
            <w:tcBorders>
              <w:top w:val="single" w:sz="4" w:space="0" w:color="auto"/>
              <w:left w:val="single" w:sz="4" w:space="0" w:color="auto"/>
              <w:right w:val="single" w:sz="4" w:space="0" w:color="auto"/>
            </w:tcBorders>
            <w:hideMark/>
          </w:tcPr>
          <w:p w14:paraId="6E66B9C3" w14:textId="77777777" w:rsidR="0095038E" w:rsidRPr="00CD259F" w:rsidRDefault="0095038E" w:rsidP="004B7AFD">
            <w:pPr>
              <w:tabs>
                <w:tab w:val="left" w:pos="1276"/>
              </w:tabs>
              <w:spacing w:line="240" w:lineRule="auto"/>
              <w:jc w:val="center"/>
              <w:rPr>
                <w:sz w:val="20"/>
                <w:szCs w:val="20"/>
              </w:rPr>
            </w:pPr>
            <w:r w:rsidRPr="00CD259F">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75F157DC" w14:textId="77777777" w:rsidR="0095038E" w:rsidRPr="00CD259F" w:rsidRDefault="0095038E" w:rsidP="004B7AFD">
            <w:pPr>
              <w:tabs>
                <w:tab w:val="left" w:pos="1276"/>
              </w:tabs>
              <w:spacing w:line="240" w:lineRule="auto"/>
              <w:rPr>
                <w:b/>
                <w:sz w:val="20"/>
                <w:szCs w:val="20"/>
              </w:rPr>
            </w:pPr>
            <w:r w:rsidRPr="00CD259F">
              <w:rPr>
                <w:b/>
                <w:sz w:val="20"/>
                <w:szCs w:val="20"/>
                <w:lang w:val="kk-KZ"/>
              </w:rPr>
              <w:t xml:space="preserve">Д </w:t>
            </w:r>
            <w:r w:rsidRPr="00CD259F">
              <w:rPr>
                <w:b/>
                <w:sz w:val="20"/>
                <w:szCs w:val="20"/>
              </w:rPr>
              <w:t xml:space="preserve">1. </w:t>
            </w:r>
            <w:r w:rsidRPr="00CD259F">
              <w:rPr>
                <w:sz w:val="20"/>
                <w:szCs w:val="20"/>
                <w:lang w:val="kk-KZ"/>
              </w:rPr>
              <w:t>Мемлекеттік дағдарысқа қарсы басқару жүйесінің ғылыми негіздері</w:t>
            </w:r>
          </w:p>
        </w:tc>
        <w:tc>
          <w:tcPr>
            <w:tcW w:w="859" w:type="dxa"/>
            <w:tcBorders>
              <w:top w:val="single" w:sz="4" w:space="0" w:color="auto"/>
              <w:left w:val="single" w:sz="4" w:space="0" w:color="auto"/>
              <w:bottom w:val="single" w:sz="4" w:space="0" w:color="auto"/>
              <w:right w:val="single" w:sz="4" w:space="0" w:color="auto"/>
            </w:tcBorders>
            <w:hideMark/>
          </w:tcPr>
          <w:p w14:paraId="46C49406"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E6F82D1"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0E89A901" w14:textId="77777777" w:rsidTr="004B7AFD">
        <w:tc>
          <w:tcPr>
            <w:tcW w:w="1133" w:type="dxa"/>
            <w:vMerge/>
            <w:tcBorders>
              <w:left w:val="single" w:sz="4" w:space="0" w:color="auto"/>
              <w:right w:val="single" w:sz="4" w:space="0" w:color="auto"/>
            </w:tcBorders>
            <w:vAlign w:val="center"/>
            <w:hideMark/>
          </w:tcPr>
          <w:p w14:paraId="242F47B3"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4DE7432" w14:textId="77777777" w:rsidR="0095038E" w:rsidRPr="00CD259F" w:rsidRDefault="0095038E" w:rsidP="004B7AFD">
            <w:pPr>
              <w:tabs>
                <w:tab w:val="left" w:pos="1276"/>
              </w:tabs>
              <w:spacing w:line="240" w:lineRule="auto"/>
              <w:rPr>
                <w:sz w:val="20"/>
                <w:szCs w:val="20"/>
              </w:rPr>
            </w:pPr>
            <w:r w:rsidRPr="00CD259F">
              <w:rPr>
                <w:b/>
                <w:sz w:val="20"/>
                <w:szCs w:val="20"/>
              </w:rPr>
              <w:t>С</w:t>
            </w:r>
            <w:r w:rsidRPr="00CD259F">
              <w:rPr>
                <w:b/>
                <w:sz w:val="20"/>
                <w:szCs w:val="20"/>
                <w:lang w:val="kk-KZ"/>
              </w:rPr>
              <w:t xml:space="preserve">С </w:t>
            </w:r>
            <w:r w:rsidRPr="00CD259F">
              <w:rPr>
                <w:b/>
                <w:sz w:val="20"/>
                <w:szCs w:val="20"/>
              </w:rPr>
              <w:t xml:space="preserve">1. </w:t>
            </w:r>
            <w:r w:rsidRPr="00CD259F">
              <w:rPr>
                <w:sz w:val="20"/>
                <w:szCs w:val="20"/>
              </w:rPr>
              <w:t xml:space="preserve"> </w:t>
            </w:r>
            <w:r w:rsidRPr="00CD259F">
              <w:rPr>
                <w:sz w:val="20"/>
                <w:szCs w:val="20"/>
                <w:lang w:val="kk-KZ"/>
              </w:rPr>
              <w:t>Мемлекеттік дағдарысқа қарсы басқару тәсілдерні негіздеу</w:t>
            </w:r>
          </w:p>
        </w:tc>
        <w:tc>
          <w:tcPr>
            <w:tcW w:w="859" w:type="dxa"/>
            <w:tcBorders>
              <w:top w:val="single" w:sz="4" w:space="0" w:color="auto"/>
              <w:left w:val="single" w:sz="4" w:space="0" w:color="auto"/>
              <w:bottom w:val="single" w:sz="4" w:space="0" w:color="auto"/>
              <w:right w:val="single" w:sz="4" w:space="0" w:color="auto"/>
            </w:tcBorders>
            <w:hideMark/>
          </w:tcPr>
          <w:p w14:paraId="251C77A9"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0274B89" w14:textId="77777777" w:rsidR="0095038E" w:rsidRPr="00CD259F" w:rsidRDefault="0095038E" w:rsidP="004B7AFD">
            <w:pPr>
              <w:tabs>
                <w:tab w:val="left" w:pos="1276"/>
              </w:tabs>
              <w:spacing w:line="240" w:lineRule="auto"/>
              <w:jc w:val="center"/>
              <w:rPr>
                <w:sz w:val="20"/>
                <w:szCs w:val="20"/>
                <w:lang w:val="kk-KZ"/>
              </w:rPr>
            </w:pPr>
            <w:r>
              <w:rPr>
                <w:sz w:val="20"/>
                <w:szCs w:val="20"/>
                <w:lang w:val="kk-KZ"/>
              </w:rPr>
              <w:t>7</w:t>
            </w:r>
          </w:p>
        </w:tc>
      </w:tr>
      <w:tr w:rsidR="0095038E" w:rsidRPr="00CD259F" w14:paraId="577D7AF2" w14:textId="77777777" w:rsidTr="004B7AFD">
        <w:tc>
          <w:tcPr>
            <w:tcW w:w="1133" w:type="dxa"/>
            <w:vMerge/>
            <w:tcBorders>
              <w:left w:val="single" w:sz="4" w:space="0" w:color="auto"/>
              <w:bottom w:val="single" w:sz="4" w:space="0" w:color="auto"/>
              <w:right w:val="single" w:sz="4" w:space="0" w:color="auto"/>
            </w:tcBorders>
            <w:vAlign w:val="center"/>
          </w:tcPr>
          <w:p w14:paraId="522543DC"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7AA9271C" w14:textId="77777777" w:rsidR="0095038E" w:rsidRPr="00CD259F" w:rsidRDefault="0095038E" w:rsidP="004B7AFD">
            <w:pPr>
              <w:tabs>
                <w:tab w:val="left" w:pos="1276"/>
              </w:tabs>
              <w:spacing w:line="240" w:lineRule="auto"/>
              <w:rPr>
                <w:b/>
                <w:sz w:val="20"/>
                <w:szCs w:val="20"/>
              </w:rPr>
            </w:pPr>
            <w:r w:rsidRPr="00CD259F">
              <w:rPr>
                <w:b/>
                <w:sz w:val="20"/>
                <w:szCs w:val="20"/>
                <w:lang w:val="kk-KZ"/>
              </w:rPr>
              <w:t xml:space="preserve">МОӨЖ </w:t>
            </w:r>
            <w:r w:rsidRPr="00CD259F">
              <w:rPr>
                <w:b/>
                <w:bCs/>
                <w:sz w:val="20"/>
                <w:szCs w:val="20"/>
              </w:rPr>
              <w:t>1</w:t>
            </w:r>
            <w:r w:rsidRPr="00CD259F">
              <w:rPr>
                <w:b/>
                <w:bCs/>
                <w:sz w:val="20"/>
                <w:szCs w:val="20"/>
                <w:lang w:val="kk-KZ"/>
              </w:rPr>
              <w:t xml:space="preserve"> </w:t>
            </w:r>
            <w:r w:rsidRPr="00CD259F">
              <w:rPr>
                <w:sz w:val="20"/>
                <w:szCs w:val="20"/>
                <w:lang w:val="kk-KZ"/>
              </w:rPr>
              <w:t xml:space="preserve">  </w:t>
            </w:r>
            <w:r w:rsidRPr="00CD259F">
              <w:rPr>
                <w:rFonts w:eastAsiaTheme="minorHAnsi"/>
                <w:bCs/>
                <w:sz w:val="20"/>
                <w:szCs w:val="20"/>
                <w:lang w:val="kk-KZ"/>
              </w:rPr>
              <w:t>Мемлекеттік дағдарысқа қарсы басқару жүйесінің ғылыми негіздері</w:t>
            </w:r>
            <w:r>
              <w:rPr>
                <w:rFonts w:eastAsiaTheme="minorHAnsi"/>
                <w:bCs/>
                <w:sz w:val="20"/>
                <w:szCs w:val="20"/>
                <w:lang w:val="kk-KZ"/>
              </w:rPr>
              <w:t>-</w:t>
            </w:r>
            <w:r w:rsidRPr="00CD259F">
              <w:rPr>
                <w:rFonts w:eastAsiaTheme="minorEastAsia"/>
                <w:sz w:val="20"/>
                <w:szCs w:val="20"/>
                <w:lang w:val="kk-KZ" w:eastAsia="ru-RU"/>
              </w:rPr>
              <w:t xml:space="preserve"> 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464E555B" w14:textId="77777777" w:rsidR="0095038E" w:rsidRPr="00CD259F" w:rsidRDefault="0095038E" w:rsidP="004B7AFD">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62D6B62" w14:textId="77777777" w:rsidR="0095038E" w:rsidRDefault="0095038E" w:rsidP="004B7AFD">
            <w:pPr>
              <w:tabs>
                <w:tab w:val="left" w:pos="1276"/>
              </w:tabs>
              <w:spacing w:line="240" w:lineRule="auto"/>
              <w:jc w:val="center"/>
              <w:rPr>
                <w:sz w:val="20"/>
                <w:szCs w:val="20"/>
                <w:lang w:val="kk-KZ"/>
              </w:rPr>
            </w:pPr>
          </w:p>
        </w:tc>
      </w:tr>
      <w:tr w:rsidR="0095038E" w:rsidRPr="00CD259F" w14:paraId="781475AE"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14FCEFE5" w14:textId="77777777" w:rsidR="0095038E" w:rsidRPr="00CD259F" w:rsidRDefault="0095038E" w:rsidP="004B7AFD">
            <w:pPr>
              <w:tabs>
                <w:tab w:val="left" w:pos="1276"/>
              </w:tabs>
              <w:spacing w:line="240" w:lineRule="auto"/>
              <w:jc w:val="center"/>
              <w:rPr>
                <w:sz w:val="20"/>
                <w:szCs w:val="20"/>
              </w:rPr>
            </w:pPr>
            <w:r w:rsidRPr="00CD259F">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468BD618" w14:textId="77777777" w:rsidR="0095038E" w:rsidRPr="00CD259F" w:rsidRDefault="0095038E" w:rsidP="004B7AFD">
            <w:pPr>
              <w:spacing w:line="240" w:lineRule="auto"/>
              <w:jc w:val="both"/>
              <w:rPr>
                <w:b/>
                <w:sz w:val="20"/>
                <w:szCs w:val="20"/>
              </w:rPr>
            </w:pPr>
            <w:r w:rsidRPr="00CD259F">
              <w:rPr>
                <w:sz w:val="20"/>
                <w:szCs w:val="20"/>
                <w:lang w:val="kk-KZ" w:eastAsia="ar-SA"/>
              </w:rPr>
              <w:t>Д 2.Макро және микродеңгейдегі дағдарыс типтерін анықтаудың  ғылыми тәсілдері</w:t>
            </w:r>
          </w:p>
        </w:tc>
        <w:tc>
          <w:tcPr>
            <w:tcW w:w="859" w:type="dxa"/>
            <w:tcBorders>
              <w:top w:val="single" w:sz="4" w:space="0" w:color="auto"/>
              <w:left w:val="single" w:sz="4" w:space="0" w:color="auto"/>
              <w:bottom w:val="single" w:sz="4" w:space="0" w:color="auto"/>
              <w:right w:val="single" w:sz="4" w:space="0" w:color="auto"/>
            </w:tcBorders>
            <w:hideMark/>
          </w:tcPr>
          <w:p w14:paraId="7DA12F81"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BA8716F"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r>
      <w:tr w:rsidR="0095038E" w:rsidRPr="00CD259F" w14:paraId="0068355D"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43F3838E"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00AB56D"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rPr>
              <w:t xml:space="preserve">СС 2. </w:t>
            </w:r>
            <w:r w:rsidRPr="00CD259F">
              <w:rPr>
                <w:sz w:val="20"/>
                <w:szCs w:val="20"/>
                <w:lang w:val="kk-KZ" w:eastAsia="ar-SA"/>
              </w:rPr>
              <w:t>Макро және микродеңгейдегі дағдарыс ерекшеліктерін анықтау</w:t>
            </w:r>
          </w:p>
        </w:tc>
        <w:tc>
          <w:tcPr>
            <w:tcW w:w="859" w:type="dxa"/>
            <w:tcBorders>
              <w:top w:val="single" w:sz="4" w:space="0" w:color="auto"/>
              <w:left w:val="single" w:sz="4" w:space="0" w:color="auto"/>
              <w:bottom w:val="single" w:sz="4" w:space="0" w:color="auto"/>
              <w:right w:val="single" w:sz="4" w:space="0" w:color="auto"/>
            </w:tcBorders>
            <w:hideMark/>
          </w:tcPr>
          <w:p w14:paraId="65DF0471"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7BA47FB" w14:textId="77777777" w:rsidR="0095038E" w:rsidRPr="00CD259F" w:rsidRDefault="0095038E" w:rsidP="004B7AFD">
            <w:pPr>
              <w:tabs>
                <w:tab w:val="left" w:pos="1276"/>
              </w:tabs>
              <w:spacing w:line="240" w:lineRule="auto"/>
              <w:jc w:val="center"/>
              <w:rPr>
                <w:sz w:val="20"/>
                <w:szCs w:val="20"/>
                <w:lang w:val="kk-KZ"/>
              </w:rPr>
            </w:pPr>
            <w:r>
              <w:rPr>
                <w:sz w:val="20"/>
                <w:szCs w:val="20"/>
                <w:lang w:val="kk-KZ"/>
              </w:rPr>
              <w:t>7</w:t>
            </w:r>
          </w:p>
        </w:tc>
      </w:tr>
      <w:tr w:rsidR="0095038E" w:rsidRPr="00CD259F" w14:paraId="7325D0BD" w14:textId="77777777" w:rsidTr="004B7AFD">
        <w:tc>
          <w:tcPr>
            <w:tcW w:w="1133" w:type="dxa"/>
            <w:vMerge w:val="restart"/>
            <w:tcBorders>
              <w:top w:val="single" w:sz="4" w:space="0" w:color="auto"/>
              <w:left w:val="single" w:sz="4" w:space="0" w:color="auto"/>
              <w:right w:val="single" w:sz="4" w:space="0" w:color="auto"/>
            </w:tcBorders>
            <w:hideMark/>
          </w:tcPr>
          <w:p w14:paraId="515C51D6" w14:textId="77777777" w:rsidR="0095038E" w:rsidRPr="00CD259F" w:rsidRDefault="0095038E" w:rsidP="004B7AFD">
            <w:pPr>
              <w:tabs>
                <w:tab w:val="left" w:pos="1276"/>
              </w:tabs>
              <w:spacing w:line="240" w:lineRule="auto"/>
              <w:jc w:val="center"/>
              <w:rPr>
                <w:sz w:val="20"/>
                <w:szCs w:val="20"/>
              </w:rPr>
            </w:pPr>
            <w:r w:rsidRPr="00CD259F">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DBC5967" w14:textId="77777777" w:rsidR="0095038E" w:rsidRPr="00CD259F" w:rsidRDefault="0095038E" w:rsidP="004B7AFD">
            <w:pPr>
              <w:snapToGrid w:val="0"/>
              <w:spacing w:line="240" w:lineRule="auto"/>
              <w:jc w:val="both"/>
              <w:rPr>
                <w:b/>
                <w:sz w:val="20"/>
                <w:szCs w:val="20"/>
                <w:lang w:val="kk-KZ"/>
              </w:rPr>
            </w:pPr>
            <w:r w:rsidRPr="00CD259F">
              <w:rPr>
                <w:sz w:val="20"/>
                <w:szCs w:val="20"/>
                <w:lang w:val="kk-KZ" w:eastAsia="ar-SA"/>
              </w:rPr>
              <w:t xml:space="preserve">Д 3. Мемлекеттік  басқару жүйесіндегі дағдарыс </w:t>
            </w:r>
          </w:p>
        </w:tc>
        <w:tc>
          <w:tcPr>
            <w:tcW w:w="859" w:type="dxa"/>
            <w:tcBorders>
              <w:top w:val="single" w:sz="4" w:space="0" w:color="auto"/>
              <w:left w:val="single" w:sz="4" w:space="0" w:color="auto"/>
              <w:bottom w:val="single" w:sz="4" w:space="0" w:color="auto"/>
              <w:right w:val="single" w:sz="4" w:space="0" w:color="auto"/>
            </w:tcBorders>
            <w:hideMark/>
          </w:tcPr>
          <w:p w14:paraId="1DBEBC61"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94DA7A9"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359FB250" w14:textId="77777777" w:rsidTr="004B7AFD">
        <w:tc>
          <w:tcPr>
            <w:tcW w:w="1133" w:type="dxa"/>
            <w:vMerge/>
            <w:tcBorders>
              <w:left w:val="single" w:sz="4" w:space="0" w:color="auto"/>
              <w:right w:val="single" w:sz="4" w:space="0" w:color="auto"/>
            </w:tcBorders>
            <w:vAlign w:val="center"/>
            <w:hideMark/>
          </w:tcPr>
          <w:p w14:paraId="0CC5D468"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C724312"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rPr>
              <w:t>СС 3. Мемлекеттік басқару жүйесіндегі  дағдарыс фазалары және кезеңдерін негіздеу</w:t>
            </w:r>
          </w:p>
        </w:tc>
        <w:tc>
          <w:tcPr>
            <w:tcW w:w="859" w:type="dxa"/>
            <w:tcBorders>
              <w:top w:val="single" w:sz="4" w:space="0" w:color="auto"/>
              <w:left w:val="single" w:sz="4" w:space="0" w:color="auto"/>
              <w:bottom w:val="single" w:sz="4" w:space="0" w:color="auto"/>
              <w:right w:val="single" w:sz="4" w:space="0" w:color="auto"/>
            </w:tcBorders>
            <w:hideMark/>
          </w:tcPr>
          <w:p w14:paraId="6683C03C"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772AE90" w14:textId="77777777" w:rsidR="0095038E" w:rsidRPr="00CD259F" w:rsidRDefault="0095038E" w:rsidP="004B7AFD">
            <w:pPr>
              <w:tabs>
                <w:tab w:val="left" w:pos="1276"/>
              </w:tabs>
              <w:spacing w:line="240" w:lineRule="auto"/>
              <w:jc w:val="center"/>
              <w:rPr>
                <w:sz w:val="20"/>
                <w:szCs w:val="20"/>
                <w:lang w:val="kk-KZ"/>
              </w:rPr>
            </w:pPr>
            <w:r>
              <w:rPr>
                <w:sz w:val="20"/>
                <w:szCs w:val="20"/>
                <w:lang w:val="kk-KZ"/>
              </w:rPr>
              <w:t>7</w:t>
            </w:r>
          </w:p>
        </w:tc>
      </w:tr>
      <w:tr w:rsidR="0095038E" w:rsidRPr="00CD259F" w14:paraId="2BB7D64D" w14:textId="77777777" w:rsidTr="004B7AFD">
        <w:tc>
          <w:tcPr>
            <w:tcW w:w="1133" w:type="dxa"/>
            <w:vMerge/>
            <w:tcBorders>
              <w:left w:val="single" w:sz="4" w:space="0" w:color="auto"/>
              <w:bottom w:val="single" w:sz="4" w:space="0" w:color="auto"/>
              <w:right w:val="single" w:sz="4" w:space="0" w:color="auto"/>
            </w:tcBorders>
            <w:vAlign w:val="center"/>
          </w:tcPr>
          <w:p w14:paraId="4A888566"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27267D4" w14:textId="77777777" w:rsidR="0095038E" w:rsidRPr="00CD259F" w:rsidRDefault="0095038E" w:rsidP="004B7AFD">
            <w:pPr>
              <w:tabs>
                <w:tab w:val="left" w:pos="1276"/>
              </w:tabs>
              <w:spacing w:line="240" w:lineRule="auto"/>
              <w:rPr>
                <w:sz w:val="20"/>
                <w:szCs w:val="20"/>
                <w:lang w:val="kk-KZ"/>
              </w:rPr>
            </w:pPr>
            <w:r w:rsidRPr="00CD259F">
              <w:rPr>
                <w:b/>
                <w:sz w:val="20"/>
                <w:szCs w:val="20"/>
                <w:lang w:val="kk-KZ"/>
              </w:rPr>
              <w:t xml:space="preserve">МОӨЖ </w:t>
            </w:r>
            <w:r>
              <w:rPr>
                <w:b/>
                <w:sz w:val="20"/>
                <w:szCs w:val="20"/>
                <w:lang w:val="kk-KZ"/>
              </w:rPr>
              <w:t>2</w:t>
            </w:r>
            <w:r w:rsidRPr="00CD259F">
              <w:rPr>
                <w:b/>
                <w:bCs/>
                <w:sz w:val="20"/>
                <w:szCs w:val="20"/>
                <w:lang w:val="kk-KZ"/>
              </w:rPr>
              <w:t xml:space="preserve"> </w:t>
            </w:r>
            <w:r>
              <w:rPr>
                <w:b/>
                <w:bCs/>
                <w:sz w:val="20"/>
                <w:szCs w:val="20"/>
                <w:lang w:val="kk-KZ"/>
              </w:rPr>
              <w:t>-</w:t>
            </w:r>
            <w:r w:rsidRPr="00CD259F">
              <w:rPr>
                <w:sz w:val="20"/>
                <w:szCs w:val="20"/>
                <w:lang w:val="kk-KZ" w:eastAsia="ar-SA"/>
              </w:rPr>
              <w:t xml:space="preserve"> </w:t>
            </w:r>
            <w:bookmarkStart w:id="1" w:name="_Hlk209499699"/>
            <w:r w:rsidRPr="00CD259F">
              <w:rPr>
                <w:sz w:val="20"/>
                <w:szCs w:val="20"/>
                <w:lang w:val="kk-KZ" w:eastAsia="ar-SA"/>
              </w:rPr>
              <w:t>Макро және микродеңгейдегі дағдарыс ерекшеліктері</w:t>
            </w:r>
            <w:bookmarkEnd w:id="1"/>
            <w:r>
              <w:rPr>
                <w:sz w:val="20"/>
                <w:szCs w:val="20"/>
                <w:lang w:val="kk-KZ" w:eastAsia="ar-SA"/>
              </w:rPr>
              <w:t>-</w:t>
            </w:r>
            <w:r w:rsidRPr="00CD259F">
              <w:rPr>
                <w:sz w:val="20"/>
                <w:szCs w:val="20"/>
                <w:lang w:val="kk-KZ" w:eastAsia="ar-SA"/>
              </w:rPr>
              <w:t xml:space="preserve"> </w:t>
            </w:r>
            <w:r w:rsidRPr="00CD259F">
              <w:rPr>
                <w:rFonts w:eastAsiaTheme="minorEastAsia"/>
                <w:sz w:val="20"/>
                <w:szCs w:val="20"/>
                <w:lang w:val="kk-KZ" w:eastAsia="ru-RU"/>
              </w:rPr>
              <w:t>Онлайн кеңес: MS Teams,  Skype эле</w:t>
            </w:r>
            <w:r>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2A061EB0" w14:textId="77777777" w:rsidR="0095038E" w:rsidRPr="00CD259F" w:rsidRDefault="0095038E" w:rsidP="004B7AFD">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7D4045A" w14:textId="77777777" w:rsidR="0095038E" w:rsidRDefault="0095038E" w:rsidP="004B7AFD">
            <w:pPr>
              <w:tabs>
                <w:tab w:val="left" w:pos="1276"/>
              </w:tabs>
              <w:spacing w:line="240" w:lineRule="auto"/>
              <w:jc w:val="center"/>
              <w:rPr>
                <w:sz w:val="20"/>
                <w:szCs w:val="20"/>
                <w:lang w:val="kk-KZ"/>
              </w:rPr>
            </w:pPr>
          </w:p>
        </w:tc>
      </w:tr>
      <w:tr w:rsidR="0095038E" w:rsidRPr="00CD259F" w14:paraId="65A11E92"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27B7681D" w14:textId="77777777" w:rsidR="0095038E" w:rsidRPr="00CD259F" w:rsidRDefault="0095038E" w:rsidP="004B7AFD">
            <w:pPr>
              <w:tabs>
                <w:tab w:val="left" w:pos="1276"/>
              </w:tabs>
              <w:spacing w:line="240" w:lineRule="auto"/>
              <w:jc w:val="center"/>
              <w:rPr>
                <w:sz w:val="20"/>
                <w:szCs w:val="20"/>
              </w:rPr>
            </w:pPr>
            <w:r w:rsidRPr="00CD259F">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4221DC7A"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eastAsia="ar-SA"/>
              </w:rPr>
              <w:t>Д 4. Д</w:t>
            </w:r>
            <w:r w:rsidRPr="00CD259F">
              <w:rPr>
                <w:sz w:val="20"/>
                <w:szCs w:val="20"/>
                <w:lang w:val="kk-KZ"/>
              </w:rPr>
              <w:t>ағдарысқа қарсы басқару жүйесі   және механизмдері</w:t>
            </w:r>
          </w:p>
        </w:tc>
        <w:tc>
          <w:tcPr>
            <w:tcW w:w="859" w:type="dxa"/>
            <w:tcBorders>
              <w:top w:val="single" w:sz="4" w:space="0" w:color="auto"/>
              <w:left w:val="single" w:sz="4" w:space="0" w:color="auto"/>
              <w:bottom w:val="single" w:sz="4" w:space="0" w:color="auto"/>
              <w:right w:val="single" w:sz="4" w:space="0" w:color="auto"/>
            </w:tcBorders>
            <w:hideMark/>
          </w:tcPr>
          <w:p w14:paraId="28141A26"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63BF7E0"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51867B81"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711EAAD7"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08CF836"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rPr>
              <w:t xml:space="preserve">СС 4. </w:t>
            </w:r>
            <w:r w:rsidRPr="00CD259F">
              <w:rPr>
                <w:sz w:val="20"/>
                <w:szCs w:val="20"/>
                <w:lang w:val="kk-KZ" w:eastAsia="ar-SA"/>
              </w:rPr>
              <w:t>Д</w:t>
            </w:r>
            <w:r w:rsidRPr="00CD259F">
              <w:rPr>
                <w:sz w:val="20"/>
                <w:szCs w:val="20"/>
                <w:lang w:val="kk-KZ"/>
              </w:rPr>
              <w:t>ағдарысқа қарсы басқарудың ішкі жүйесі</w:t>
            </w:r>
          </w:p>
        </w:tc>
        <w:tc>
          <w:tcPr>
            <w:tcW w:w="859" w:type="dxa"/>
            <w:tcBorders>
              <w:top w:val="single" w:sz="4" w:space="0" w:color="auto"/>
              <w:left w:val="single" w:sz="4" w:space="0" w:color="auto"/>
              <w:bottom w:val="single" w:sz="4" w:space="0" w:color="auto"/>
              <w:right w:val="single" w:sz="4" w:space="0" w:color="auto"/>
            </w:tcBorders>
            <w:hideMark/>
          </w:tcPr>
          <w:p w14:paraId="7B1AFE10"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591B2D5" w14:textId="77777777" w:rsidR="0095038E" w:rsidRPr="00CD259F" w:rsidRDefault="0095038E" w:rsidP="004B7AFD">
            <w:pPr>
              <w:tabs>
                <w:tab w:val="left" w:pos="1276"/>
              </w:tabs>
              <w:spacing w:line="240" w:lineRule="auto"/>
              <w:rPr>
                <w:sz w:val="20"/>
                <w:szCs w:val="20"/>
                <w:lang w:val="kk-KZ"/>
              </w:rPr>
            </w:pPr>
            <w:r>
              <w:rPr>
                <w:sz w:val="20"/>
                <w:szCs w:val="20"/>
                <w:lang w:val="kk-KZ"/>
              </w:rPr>
              <w:t>7</w:t>
            </w:r>
          </w:p>
        </w:tc>
      </w:tr>
      <w:tr w:rsidR="0095038E" w:rsidRPr="00CD259F" w14:paraId="30545C64" w14:textId="77777777" w:rsidTr="004B7AFD">
        <w:tc>
          <w:tcPr>
            <w:tcW w:w="1133" w:type="dxa"/>
            <w:vMerge w:val="restart"/>
            <w:tcBorders>
              <w:top w:val="single" w:sz="4" w:space="0" w:color="auto"/>
              <w:left w:val="single" w:sz="4" w:space="0" w:color="auto"/>
              <w:right w:val="single" w:sz="4" w:space="0" w:color="auto"/>
            </w:tcBorders>
            <w:hideMark/>
          </w:tcPr>
          <w:p w14:paraId="5CBC88F2" w14:textId="77777777" w:rsidR="0095038E" w:rsidRPr="00CD259F" w:rsidRDefault="0095038E" w:rsidP="004B7AFD">
            <w:pPr>
              <w:tabs>
                <w:tab w:val="left" w:pos="1276"/>
              </w:tabs>
              <w:spacing w:line="240" w:lineRule="auto"/>
              <w:jc w:val="center"/>
              <w:rPr>
                <w:sz w:val="20"/>
                <w:szCs w:val="20"/>
              </w:rPr>
            </w:pPr>
            <w:r w:rsidRPr="00CD259F">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47DE9BEF" w14:textId="77777777" w:rsidR="0095038E" w:rsidRPr="00CD259F" w:rsidRDefault="0095038E" w:rsidP="004B7AFD">
            <w:pPr>
              <w:tabs>
                <w:tab w:val="left" w:pos="1276"/>
              </w:tabs>
              <w:spacing w:line="240" w:lineRule="auto"/>
              <w:rPr>
                <w:bCs/>
                <w:sz w:val="20"/>
                <w:szCs w:val="20"/>
              </w:rPr>
            </w:pPr>
            <w:r w:rsidRPr="00CD259F">
              <w:rPr>
                <w:bCs/>
                <w:color w:val="201F1E"/>
                <w:sz w:val="20"/>
                <w:szCs w:val="20"/>
                <w:shd w:val="clear" w:color="auto" w:fill="FFFFFF"/>
                <w:lang w:val="kk-KZ"/>
              </w:rPr>
              <w:t>Д 5. Басқару үрдісіндегі дағдарысты диагностикалау</w:t>
            </w:r>
          </w:p>
        </w:tc>
        <w:tc>
          <w:tcPr>
            <w:tcW w:w="859" w:type="dxa"/>
            <w:tcBorders>
              <w:top w:val="single" w:sz="4" w:space="0" w:color="auto"/>
              <w:left w:val="single" w:sz="4" w:space="0" w:color="auto"/>
              <w:bottom w:val="single" w:sz="4" w:space="0" w:color="auto"/>
              <w:right w:val="single" w:sz="4" w:space="0" w:color="auto"/>
            </w:tcBorders>
            <w:hideMark/>
          </w:tcPr>
          <w:p w14:paraId="4210E881"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DB47E0C"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6C5D4ED4" w14:textId="77777777" w:rsidTr="004B7AFD">
        <w:tc>
          <w:tcPr>
            <w:tcW w:w="1133" w:type="dxa"/>
            <w:vMerge/>
            <w:tcBorders>
              <w:left w:val="single" w:sz="4" w:space="0" w:color="auto"/>
              <w:right w:val="single" w:sz="4" w:space="0" w:color="auto"/>
            </w:tcBorders>
            <w:vAlign w:val="center"/>
            <w:hideMark/>
          </w:tcPr>
          <w:p w14:paraId="2F692D7D"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7102E0FC" w14:textId="77777777" w:rsidR="0095038E" w:rsidRPr="00CD259F" w:rsidRDefault="0095038E" w:rsidP="004B7AFD">
            <w:pPr>
              <w:tabs>
                <w:tab w:val="left" w:pos="1276"/>
              </w:tabs>
              <w:spacing w:line="240" w:lineRule="auto"/>
              <w:rPr>
                <w:b/>
                <w:sz w:val="20"/>
                <w:szCs w:val="20"/>
                <w:lang w:val="kk-KZ"/>
              </w:rPr>
            </w:pPr>
            <w:r w:rsidRPr="00CD259F">
              <w:rPr>
                <w:color w:val="FF0000"/>
                <w:sz w:val="20"/>
                <w:szCs w:val="20"/>
              </w:rPr>
              <w:t xml:space="preserve"> </w:t>
            </w:r>
            <w:r w:rsidRPr="00CD259F">
              <w:rPr>
                <w:color w:val="000000" w:themeColor="text1"/>
                <w:sz w:val="20"/>
                <w:szCs w:val="20"/>
                <w:lang w:val="kk-KZ"/>
              </w:rPr>
              <w:t>СС 5</w:t>
            </w:r>
            <w:r w:rsidRPr="00CD259F">
              <w:rPr>
                <w:color w:val="FF0000"/>
                <w:sz w:val="20"/>
                <w:szCs w:val="20"/>
                <w:lang w:val="kk-KZ"/>
              </w:rPr>
              <w:t>.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167E15D1"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E17A68C" w14:textId="77777777" w:rsidR="0095038E" w:rsidRPr="00CD259F" w:rsidRDefault="0095038E" w:rsidP="004B7AFD">
            <w:pPr>
              <w:tabs>
                <w:tab w:val="left" w:pos="1276"/>
              </w:tabs>
              <w:spacing w:line="240" w:lineRule="auto"/>
              <w:jc w:val="center"/>
              <w:rPr>
                <w:sz w:val="20"/>
                <w:szCs w:val="20"/>
                <w:lang w:val="kk-KZ"/>
              </w:rPr>
            </w:pPr>
            <w:r>
              <w:rPr>
                <w:sz w:val="20"/>
                <w:szCs w:val="20"/>
                <w:lang w:val="kk-KZ"/>
              </w:rPr>
              <w:t>7</w:t>
            </w:r>
          </w:p>
        </w:tc>
      </w:tr>
      <w:tr w:rsidR="0095038E" w:rsidRPr="00CD259F" w14:paraId="344EC8D1" w14:textId="77777777" w:rsidTr="004B7AFD">
        <w:tc>
          <w:tcPr>
            <w:tcW w:w="1133" w:type="dxa"/>
            <w:vMerge/>
            <w:tcBorders>
              <w:left w:val="single" w:sz="4" w:space="0" w:color="auto"/>
              <w:right w:val="single" w:sz="4" w:space="0" w:color="auto"/>
            </w:tcBorders>
            <w:vAlign w:val="center"/>
          </w:tcPr>
          <w:p w14:paraId="52A61287"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48219418" w14:textId="77777777" w:rsidR="0095038E" w:rsidRPr="00CD259F" w:rsidRDefault="0095038E" w:rsidP="004B7AFD">
            <w:pPr>
              <w:tabs>
                <w:tab w:val="left" w:pos="1276"/>
              </w:tabs>
              <w:spacing w:line="240" w:lineRule="auto"/>
              <w:rPr>
                <w:color w:val="FF0000"/>
                <w:sz w:val="20"/>
                <w:szCs w:val="20"/>
              </w:rPr>
            </w:pPr>
            <w:r w:rsidRPr="00CD259F">
              <w:rPr>
                <w:b/>
                <w:sz w:val="20"/>
                <w:szCs w:val="20"/>
                <w:lang w:val="kk-KZ"/>
              </w:rPr>
              <w:t xml:space="preserve">МОӨЖ </w:t>
            </w:r>
            <w:r>
              <w:rPr>
                <w:b/>
                <w:sz w:val="20"/>
                <w:szCs w:val="20"/>
                <w:lang w:val="kk-KZ"/>
              </w:rPr>
              <w:t>3</w:t>
            </w:r>
            <w:r w:rsidRPr="00CD259F">
              <w:rPr>
                <w:b/>
                <w:bCs/>
                <w:sz w:val="20"/>
                <w:szCs w:val="20"/>
                <w:lang w:val="kk-KZ"/>
              </w:rPr>
              <w:t xml:space="preserve"> </w:t>
            </w:r>
            <w:r>
              <w:rPr>
                <w:b/>
                <w:bCs/>
                <w:sz w:val="20"/>
                <w:szCs w:val="20"/>
                <w:lang w:val="kk-KZ"/>
              </w:rPr>
              <w:t>-</w:t>
            </w:r>
            <w:r w:rsidRPr="00CD259F">
              <w:rPr>
                <w:sz w:val="20"/>
                <w:szCs w:val="20"/>
                <w:lang w:val="kk-KZ" w:eastAsia="ar-SA"/>
              </w:rPr>
              <w:t xml:space="preserve"> Д</w:t>
            </w:r>
            <w:r w:rsidRPr="00CD259F">
              <w:rPr>
                <w:sz w:val="20"/>
                <w:szCs w:val="20"/>
                <w:lang w:val="kk-KZ"/>
              </w:rPr>
              <w:t>ағдарысқа қарсы басқару жүйесі   және механизмдері</w:t>
            </w:r>
            <w:r>
              <w:rPr>
                <w:sz w:val="20"/>
                <w:szCs w:val="20"/>
                <w:lang w:val="kk-KZ" w:eastAsia="ar-SA"/>
              </w:rPr>
              <w:t xml:space="preserve"> -</w:t>
            </w:r>
            <w:r w:rsidRPr="00CD259F">
              <w:rPr>
                <w:sz w:val="20"/>
                <w:szCs w:val="20"/>
                <w:lang w:val="kk-KZ" w:eastAsia="ar-SA"/>
              </w:rPr>
              <w:t xml:space="preserve"> </w:t>
            </w:r>
            <w:r w:rsidRPr="00CD259F">
              <w:rPr>
                <w:rFonts w:eastAsiaTheme="minorEastAsia"/>
                <w:sz w:val="20"/>
                <w:szCs w:val="20"/>
                <w:lang w:val="kk-KZ" w:eastAsia="ru-RU"/>
              </w:rPr>
              <w:t>Онлайн кеңес: MS Teams,  Skype эле</w:t>
            </w:r>
            <w:r>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4B3B2865" w14:textId="77777777" w:rsidR="0095038E" w:rsidRPr="00CD259F" w:rsidRDefault="0095038E" w:rsidP="004B7AFD">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7899611" w14:textId="77777777" w:rsidR="0095038E" w:rsidRDefault="0095038E" w:rsidP="004B7AFD">
            <w:pPr>
              <w:tabs>
                <w:tab w:val="left" w:pos="1276"/>
              </w:tabs>
              <w:spacing w:line="240" w:lineRule="auto"/>
              <w:jc w:val="center"/>
              <w:rPr>
                <w:sz w:val="20"/>
                <w:szCs w:val="20"/>
                <w:lang w:val="kk-KZ"/>
              </w:rPr>
            </w:pPr>
          </w:p>
        </w:tc>
      </w:tr>
      <w:tr w:rsidR="0095038E" w:rsidRPr="00CD259F" w14:paraId="7B4061B3" w14:textId="77777777" w:rsidTr="004B7AFD">
        <w:tc>
          <w:tcPr>
            <w:tcW w:w="10509" w:type="dxa"/>
            <w:gridSpan w:val="4"/>
            <w:tcBorders>
              <w:top w:val="single" w:sz="4" w:space="0" w:color="auto"/>
              <w:left w:val="single" w:sz="4" w:space="0" w:color="auto"/>
              <w:bottom w:val="single" w:sz="4" w:space="0" w:color="auto"/>
              <w:right w:val="single" w:sz="4" w:space="0" w:color="auto"/>
            </w:tcBorders>
            <w:hideMark/>
          </w:tcPr>
          <w:p w14:paraId="4D7ACE12" w14:textId="77777777" w:rsidR="0095038E" w:rsidRPr="00CD259F" w:rsidRDefault="0095038E" w:rsidP="004B7AFD">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95038E" w:rsidRPr="00CD259F" w14:paraId="251EA4BE"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6FF11612" w14:textId="77777777" w:rsidR="0095038E" w:rsidRPr="00CD259F" w:rsidRDefault="0095038E" w:rsidP="004B7AFD">
            <w:pPr>
              <w:tabs>
                <w:tab w:val="left" w:pos="1276"/>
              </w:tabs>
              <w:spacing w:line="240" w:lineRule="auto"/>
              <w:jc w:val="center"/>
              <w:rPr>
                <w:sz w:val="20"/>
                <w:szCs w:val="20"/>
              </w:rPr>
            </w:pPr>
            <w:r w:rsidRPr="00CD259F">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EE8AF19" w14:textId="77777777" w:rsidR="0095038E" w:rsidRPr="00CD259F" w:rsidRDefault="0095038E" w:rsidP="004B7AFD">
            <w:pPr>
              <w:tabs>
                <w:tab w:val="left" w:pos="1276"/>
              </w:tabs>
              <w:spacing w:line="240" w:lineRule="auto"/>
              <w:rPr>
                <w:b/>
                <w:sz w:val="20"/>
                <w:szCs w:val="20"/>
                <w:lang w:val="kk-KZ"/>
              </w:rPr>
            </w:pPr>
            <w:r>
              <w:rPr>
                <w:color w:val="FF0000"/>
                <w:sz w:val="20"/>
                <w:szCs w:val="20"/>
                <w:lang w:val="kk-KZ"/>
              </w:rPr>
              <w:t>Д.</w:t>
            </w:r>
            <w:r w:rsidRPr="00CD259F">
              <w:rPr>
                <w:color w:val="FF0000"/>
                <w:sz w:val="20"/>
                <w:szCs w:val="20"/>
                <w:lang w:val="kk-KZ"/>
              </w:rPr>
              <w:t xml:space="preserve">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0F91FD9E"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EBB5E54"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514500A8"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23A2D9FA"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9911434"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rPr>
              <w:t xml:space="preserve">СС 6.  </w:t>
            </w:r>
            <w:r w:rsidRPr="00CD259F">
              <w:rPr>
                <w:sz w:val="20"/>
                <w:szCs w:val="20"/>
                <w:lang w:val="kk-KZ" w:eastAsia="ar-SA"/>
              </w:rPr>
              <w:t>Дағдарысқа қарсы басқару ортасының ішкі және сыртқы факторларын талдау</w:t>
            </w:r>
          </w:p>
        </w:tc>
        <w:tc>
          <w:tcPr>
            <w:tcW w:w="859" w:type="dxa"/>
            <w:tcBorders>
              <w:top w:val="single" w:sz="4" w:space="0" w:color="auto"/>
              <w:left w:val="single" w:sz="4" w:space="0" w:color="auto"/>
              <w:bottom w:val="single" w:sz="4" w:space="0" w:color="auto"/>
              <w:right w:val="single" w:sz="4" w:space="0" w:color="auto"/>
            </w:tcBorders>
            <w:hideMark/>
          </w:tcPr>
          <w:p w14:paraId="0DC0D434" w14:textId="77777777" w:rsidR="0095038E" w:rsidRPr="00CD259F" w:rsidRDefault="0095038E" w:rsidP="004B7AFD">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999830B"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7</w:t>
            </w:r>
          </w:p>
        </w:tc>
      </w:tr>
      <w:tr w:rsidR="0095038E" w:rsidRPr="00CD259F" w14:paraId="7C4DE4E3"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5F3707B1"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D2F0942" w14:textId="77777777" w:rsidR="0095038E" w:rsidRPr="00CD259F" w:rsidRDefault="0095038E" w:rsidP="004B7AFD">
            <w:pPr>
              <w:spacing w:line="240" w:lineRule="auto"/>
              <w:jc w:val="both"/>
              <w:rPr>
                <w:b/>
                <w:sz w:val="20"/>
                <w:szCs w:val="20"/>
              </w:rPr>
            </w:pPr>
            <w:r w:rsidRPr="00CD259F">
              <w:rPr>
                <w:b/>
                <w:sz w:val="20"/>
                <w:szCs w:val="20"/>
                <w:lang w:val="kk-KZ"/>
              </w:rPr>
              <w:t xml:space="preserve">МӨЖ </w:t>
            </w:r>
            <w:r>
              <w:rPr>
                <w:b/>
                <w:sz w:val="20"/>
                <w:szCs w:val="20"/>
                <w:lang w:val="kk-KZ"/>
              </w:rPr>
              <w:t>1</w:t>
            </w:r>
            <w:r w:rsidRPr="00CD259F">
              <w:rPr>
                <w:b/>
                <w:bCs/>
                <w:sz w:val="20"/>
                <w:szCs w:val="20"/>
                <w:lang w:val="kk-KZ"/>
              </w:rPr>
              <w:t xml:space="preserve"> </w:t>
            </w:r>
            <w:r w:rsidRPr="00CD259F">
              <w:rPr>
                <w:sz w:val="20"/>
                <w:szCs w:val="20"/>
                <w:lang w:val="kk-KZ"/>
              </w:rPr>
              <w:t xml:space="preserve"> </w:t>
            </w:r>
            <w:bookmarkStart w:id="2" w:name="_Hlk207089450"/>
            <w:r w:rsidRPr="00CD259F">
              <w:rPr>
                <w:rFonts w:eastAsiaTheme="minorEastAsia"/>
                <w:sz w:val="20"/>
                <w:szCs w:val="20"/>
                <w:lang w:val="kk-KZ" w:eastAsia="ru-RU"/>
              </w:rPr>
              <w:t>"</w:t>
            </w:r>
            <w:bookmarkStart w:id="3" w:name="_Hlk207088027"/>
            <w:r w:rsidRPr="00CD259F">
              <w:rPr>
                <w:sz w:val="20"/>
                <w:szCs w:val="20"/>
                <w:lang w:val="kk-KZ"/>
              </w:rPr>
              <w:t xml:space="preserve">Мемлекеттік дағдарысқа қарсы басқарудың жүйесі және механизмдері" </w:t>
            </w:r>
            <w:bookmarkEnd w:id="2"/>
            <w:bookmarkEnd w:id="3"/>
          </w:p>
        </w:tc>
        <w:tc>
          <w:tcPr>
            <w:tcW w:w="859" w:type="dxa"/>
            <w:tcBorders>
              <w:top w:val="single" w:sz="4" w:space="0" w:color="auto"/>
              <w:left w:val="single" w:sz="4" w:space="0" w:color="auto"/>
              <w:bottom w:val="single" w:sz="4" w:space="0" w:color="auto"/>
              <w:right w:val="single" w:sz="4" w:space="0" w:color="auto"/>
            </w:tcBorders>
          </w:tcPr>
          <w:p w14:paraId="708321C2" w14:textId="77777777" w:rsidR="0095038E" w:rsidRPr="00CD259F" w:rsidRDefault="0095038E" w:rsidP="004B7AFD">
            <w:pPr>
              <w:tabs>
                <w:tab w:val="left" w:pos="1276"/>
              </w:tabs>
              <w:spacing w:line="240" w:lineRule="auto"/>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71B3082F"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28</w:t>
            </w:r>
          </w:p>
        </w:tc>
      </w:tr>
      <w:tr w:rsidR="0095038E" w:rsidRPr="00CD259F" w14:paraId="02E7C6F3" w14:textId="77777777" w:rsidTr="004B7AFD">
        <w:tc>
          <w:tcPr>
            <w:tcW w:w="1133" w:type="dxa"/>
            <w:vMerge w:val="restart"/>
            <w:tcBorders>
              <w:top w:val="single" w:sz="4" w:space="0" w:color="auto"/>
              <w:left w:val="single" w:sz="4" w:space="0" w:color="auto"/>
              <w:right w:val="single" w:sz="4" w:space="0" w:color="auto"/>
            </w:tcBorders>
            <w:hideMark/>
          </w:tcPr>
          <w:p w14:paraId="765496D0" w14:textId="77777777" w:rsidR="0095038E" w:rsidRPr="00CD259F" w:rsidRDefault="0095038E" w:rsidP="004B7AFD">
            <w:pPr>
              <w:tabs>
                <w:tab w:val="left" w:pos="1276"/>
              </w:tabs>
              <w:spacing w:line="240" w:lineRule="auto"/>
              <w:jc w:val="center"/>
              <w:rPr>
                <w:sz w:val="20"/>
                <w:szCs w:val="20"/>
              </w:rPr>
            </w:pPr>
            <w:r w:rsidRPr="00CD259F">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262AAFE9"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eastAsia="ar-SA"/>
              </w:rPr>
              <w:t>Д 7.</w:t>
            </w:r>
            <w:r w:rsidRPr="00CD259F">
              <w:rPr>
                <w:sz w:val="20"/>
                <w:szCs w:val="20"/>
                <w:lang w:val="kk-KZ"/>
              </w:rPr>
              <w:t xml:space="preserve"> Д</w:t>
            </w:r>
            <w:proofErr w:type="spellStart"/>
            <w:r w:rsidRPr="00CD259F">
              <w:rPr>
                <w:sz w:val="20"/>
                <w:szCs w:val="20"/>
              </w:rPr>
              <w:t>ағдарысқа</w:t>
            </w:r>
            <w:proofErr w:type="spellEnd"/>
            <w:r w:rsidRPr="00CD259F">
              <w:rPr>
                <w:sz w:val="20"/>
                <w:szCs w:val="20"/>
              </w:rPr>
              <w:t xml:space="preserve"> </w:t>
            </w:r>
            <w:proofErr w:type="spellStart"/>
            <w:r w:rsidRPr="00CD259F">
              <w:rPr>
                <w:sz w:val="20"/>
                <w:szCs w:val="20"/>
              </w:rPr>
              <w:t>қарсы</w:t>
            </w:r>
            <w:proofErr w:type="spellEnd"/>
            <w:r w:rsidRPr="00CD259F">
              <w:rPr>
                <w:sz w:val="20"/>
                <w:szCs w:val="20"/>
              </w:rPr>
              <w:t xml:space="preserve"> </w:t>
            </w:r>
            <w:proofErr w:type="spellStart"/>
            <w:r w:rsidRPr="00CD259F">
              <w:rPr>
                <w:sz w:val="20"/>
                <w:szCs w:val="20"/>
              </w:rPr>
              <w:t>менеджерлер</w:t>
            </w:r>
            <w:proofErr w:type="spellEnd"/>
            <w:r w:rsidRPr="00CD259F">
              <w:rPr>
                <w:sz w:val="20"/>
                <w:szCs w:val="20"/>
              </w:rPr>
              <w:t xml:space="preserve">, </w:t>
            </w:r>
            <w:proofErr w:type="spellStart"/>
            <w:r w:rsidRPr="00CD259F">
              <w:rPr>
                <w:sz w:val="20"/>
                <w:szCs w:val="20"/>
              </w:rPr>
              <w:t>олардың</w:t>
            </w:r>
            <w:proofErr w:type="spellEnd"/>
            <w:r w:rsidRPr="00CD259F">
              <w:rPr>
                <w:sz w:val="20"/>
                <w:szCs w:val="20"/>
              </w:rPr>
              <w:t xml:space="preserve"> </w:t>
            </w:r>
            <w:proofErr w:type="spellStart"/>
            <w:r w:rsidRPr="00CD259F">
              <w:rPr>
                <w:sz w:val="20"/>
                <w:szCs w:val="20"/>
              </w:rPr>
              <w:t>мақсаты</w:t>
            </w:r>
            <w:proofErr w:type="spellEnd"/>
            <w:r w:rsidRPr="00CD259F">
              <w:rPr>
                <w:sz w:val="20"/>
                <w:szCs w:val="20"/>
              </w:rPr>
              <w:t xml:space="preserve"> мен </w:t>
            </w:r>
            <w:proofErr w:type="spellStart"/>
            <w:r w:rsidRPr="00CD259F">
              <w:rPr>
                <w:sz w:val="20"/>
                <w:szCs w:val="20"/>
              </w:rPr>
              <w:t>қызметінің</w:t>
            </w:r>
            <w:proofErr w:type="spellEnd"/>
            <w:r w:rsidRPr="00CD259F">
              <w:rPr>
                <w:sz w:val="20"/>
                <w:szCs w:val="20"/>
              </w:rPr>
              <w:t xml:space="preserve"> </w:t>
            </w:r>
            <w:proofErr w:type="spellStart"/>
            <w:r w:rsidRPr="00CD259F">
              <w:rPr>
                <w:sz w:val="20"/>
                <w:szCs w:val="20"/>
              </w:rPr>
              <w:t>ерекшеліктері</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4EAB4B58"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C7656AC"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06832D79" w14:textId="77777777" w:rsidTr="004B7AFD">
        <w:trPr>
          <w:trHeight w:val="262"/>
        </w:trPr>
        <w:tc>
          <w:tcPr>
            <w:tcW w:w="1133" w:type="dxa"/>
            <w:vMerge/>
            <w:tcBorders>
              <w:left w:val="single" w:sz="4" w:space="0" w:color="auto"/>
              <w:right w:val="single" w:sz="4" w:space="0" w:color="auto"/>
            </w:tcBorders>
            <w:vAlign w:val="center"/>
            <w:hideMark/>
          </w:tcPr>
          <w:p w14:paraId="10C8102D"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6215528" w14:textId="77777777" w:rsidR="0095038E" w:rsidRPr="00CD259F" w:rsidRDefault="0095038E" w:rsidP="004B7AFD">
            <w:pPr>
              <w:tabs>
                <w:tab w:val="left" w:pos="1276"/>
              </w:tabs>
              <w:spacing w:line="240" w:lineRule="auto"/>
              <w:rPr>
                <w:b/>
                <w:sz w:val="20"/>
                <w:szCs w:val="20"/>
                <w:lang w:val="kk-KZ"/>
              </w:rPr>
            </w:pPr>
            <w:r w:rsidRPr="00CD259F">
              <w:rPr>
                <w:bCs/>
                <w:sz w:val="20"/>
                <w:szCs w:val="20"/>
                <w:lang w:val="kk-KZ"/>
              </w:rPr>
              <w:t xml:space="preserve">СС 7.  </w:t>
            </w:r>
            <w:r w:rsidRPr="00CD259F">
              <w:rPr>
                <w:sz w:val="20"/>
                <w:szCs w:val="20"/>
                <w:lang w:val="kk-KZ"/>
              </w:rPr>
              <w:t>Дағдарысқа қарсы менеджерлердің қызметінің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27CCC2F7"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56032A0"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7</w:t>
            </w:r>
          </w:p>
        </w:tc>
      </w:tr>
      <w:tr w:rsidR="0095038E" w:rsidRPr="00CD259F" w14:paraId="4FFB1767"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7575B67E" w14:textId="77777777" w:rsidR="0095038E" w:rsidRPr="00CD259F" w:rsidRDefault="0095038E" w:rsidP="004B7AFD">
            <w:pPr>
              <w:tabs>
                <w:tab w:val="left" w:pos="1276"/>
              </w:tabs>
              <w:spacing w:line="240" w:lineRule="auto"/>
              <w:jc w:val="center"/>
              <w:rPr>
                <w:sz w:val="20"/>
                <w:szCs w:val="20"/>
              </w:rPr>
            </w:pPr>
            <w:r w:rsidRPr="00CD259F">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3FE700BA" w14:textId="77777777" w:rsidR="0095038E" w:rsidRPr="00CD259F" w:rsidRDefault="0095038E" w:rsidP="004B7AFD">
            <w:pPr>
              <w:snapToGrid w:val="0"/>
              <w:spacing w:line="240" w:lineRule="auto"/>
              <w:jc w:val="both"/>
              <w:rPr>
                <w:b/>
                <w:sz w:val="20"/>
                <w:szCs w:val="20"/>
                <w:lang w:val="kk-KZ"/>
              </w:rPr>
            </w:pPr>
            <w:r w:rsidRPr="00CD259F">
              <w:rPr>
                <w:sz w:val="20"/>
                <w:szCs w:val="20"/>
                <w:lang w:val="kk-KZ" w:eastAsia="ar-SA"/>
              </w:rPr>
              <w:t xml:space="preserve">Д 8. </w:t>
            </w:r>
            <w:r w:rsidRPr="00CD259F">
              <w:rPr>
                <w:sz w:val="20"/>
                <w:szCs w:val="20"/>
                <w:lang w:val="kk-KZ"/>
              </w:rPr>
              <w:t>Мемлекеттік дағдарысқа қарсы басқарудағы тәуекел</w:t>
            </w:r>
          </w:p>
        </w:tc>
        <w:tc>
          <w:tcPr>
            <w:tcW w:w="859" w:type="dxa"/>
            <w:tcBorders>
              <w:top w:val="single" w:sz="4" w:space="0" w:color="auto"/>
              <w:left w:val="single" w:sz="4" w:space="0" w:color="auto"/>
              <w:bottom w:val="single" w:sz="4" w:space="0" w:color="auto"/>
              <w:right w:val="single" w:sz="4" w:space="0" w:color="auto"/>
            </w:tcBorders>
            <w:hideMark/>
          </w:tcPr>
          <w:p w14:paraId="1C13AA47"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9781CF1"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7730A14F" w14:textId="77777777" w:rsidTr="004B7AFD">
        <w:trPr>
          <w:trHeight w:val="3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6EBD99B1"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ABDFBE1" w14:textId="77777777" w:rsidR="0095038E" w:rsidRPr="00CD259F" w:rsidRDefault="0095038E" w:rsidP="004B7AFD">
            <w:pPr>
              <w:tabs>
                <w:tab w:val="left" w:pos="1276"/>
              </w:tabs>
              <w:spacing w:line="240" w:lineRule="auto"/>
              <w:rPr>
                <w:b/>
                <w:sz w:val="20"/>
                <w:szCs w:val="20"/>
                <w:lang w:val="kk-KZ"/>
              </w:rPr>
            </w:pPr>
            <w:r w:rsidRPr="00CD259F">
              <w:rPr>
                <w:sz w:val="20"/>
                <w:szCs w:val="20"/>
                <w:lang w:val="kk-KZ"/>
              </w:rPr>
              <w:t>СС 8. Мемлекетттік д</w:t>
            </w:r>
            <w:r w:rsidRPr="00CD259F">
              <w:rPr>
                <w:sz w:val="20"/>
                <w:szCs w:val="20"/>
                <w:lang w:val="kk-KZ" w:eastAsia="ar-SA"/>
              </w:rPr>
              <w:t>ағдарысқа қарсы басқару мәселелерін талдау</w:t>
            </w:r>
          </w:p>
        </w:tc>
        <w:tc>
          <w:tcPr>
            <w:tcW w:w="859" w:type="dxa"/>
            <w:tcBorders>
              <w:top w:val="single" w:sz="4" w:space="0" w:color="auto"/>
              <w:left w:val="single" w:sz="4" w:space="0" w:color="auto"/>
              <w:bottom w:val="single" w:sz="4" w:space="0" w:color="auto"/>
              <w:right w:val="single" w:sz="4" w:space="0" w:color="auto"/>
            </w:tcBorders>
            <w:hideMark/>
          </w:tcPr>
          <w:p w14:paraId="6574EC2F"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195B43E"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7</w:t>
            </w:r>
          </w:p>
        </w:tc>
      </w:tr>
      <w:tr w:rsidR="0095038E" w:rsidRPr="00CD259F" w14:paraId="1F96C0D0" w14:textId="77777777" w:rsidTr="004B7AFD">
        <w:tc>
          <w:tcPr>
            <w:tcW w:w="9724" w:type="dxa"/>
            <w:gridSpan w:val="3"/>
            <w:tcBorders>
              <w:top w:val="single" w:sz="4" w:space="0" w:color="auto"/>
              <w:left w:val="single" w:sz="4" w:space="0" w:color="auto"/>
              <w:bottom w:val="single" w:sz="4" w:space="0" w:color="auto"/>
              <w:right w:val="single" w:sz="4" w:space="0" w:color="auto"/>
            </w:tcBorders>
            <w:vAlign w:val="center"/>
          </w:tcPr>
          <w:p w14:paraId="1FA95E65"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Аралық бақылау 1</w:t>
            </w:r>
          </w:p>
        </w:tc>
        <w:tc>
          <w:tcPr>
            <w:tcW w:w="785" w:type="dxa"/>
            <w:tcBorders>
              <w:top w:val="single" w:sz="4" w:space="0" w:color="auto"/>
              <w:left w:val="single" w:sz="4" w:space="0" w:color="auto"/>
              <w:bottom w:val="single" w:sz="4" w:space="0" w:color="auto"/>
              <w:right w:val="single" w:sz="4" w:space="0" w:color="auto"/>
            </w:tcBorders>
          </w:tcPr>
          <w:p w14:paraId="3F97048F"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100</w:t>
            </w:r>
          </w:p>
        </w:tc>
      </w:tr>
      <w:tr w:rsidR="0095038E" w:rsidRPr="00CD259F" w14:paraId="595B2CD3" w14:textId="77777777" w:rsidTr="004B7AFD">
        <w:tc>
          <w:tcPr>
            <w:tcW w:w="1133" w:type="dxa"/>
            <w:vMerge w:val="restart"/>
            <w:tcBorders>
              <w:top w:val="single" w:sz="4" w:space="0" w:color="auto"/>
              <w:left w:val="single" w:sz="4" w:space="0" w:color="auto"/>
              <w:right w:val="single" w:sz="4" w:space="0" w:color="auto"/>
            </w:tcBorders>
            <w:hideMark/>
          </w:tcPr>
          <w:p w14:paraId="534BB421" w14:textId="77777777" w:rsidR="0095038E" w:rsidRPr="00CD259F" w:rsidRDefault="0095038E" w:rsidP="004B7AFD">
            <w:pPr>
              <w:tabs>
                <w:tab w:val="left" w:pos="1276"/>
              </w:tabs>
              <w:spacing w:line="240" w:lineRule="auto"/>
              <w:jc w:val="center"/>
              <w:rPr>
                <w:sz w:val="20"/>
                <w:szCs w:val="20"/>
              </w:rPr>
            </w:pPr>
            <w:r w:rsidRPr="00CD259F">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1A4A4256" w14:textId="77777777" w:rsidR="0095038E" w:rsidRPr="00CD259F" w:rsidRDefault="0095038E" w:rsidP="004B7AFD">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Д 9.</w:t>
            </w:r>
            <w:r w:rsidRPr="00CD259F">
              <w:rPr>
                <w:bCs/>
                <w:sz w:val="20"/>
                <w:szCs w:val="20"/>
                <w:lang w:val="kk-KZ"/>
              </w:rPr>
              <w:t xml:space="preserve"> </w:t>
            </w:r>
            <w:r w:rsidRPr="00CD259F">
              <w:rPr>
                <w:sz w:val="20"/>
                <w:szCs w:val="20"/>
                <w:lang w:val="kk-KZ"/>
              </w:rPr>
              <w:t>Мемлекетттік д</w:t>
            </w:r>
            <w:r w:rsidRPr="00CD259F">
              <w:rPr>
                <w:sz w:val="20"/>
                <w:szCs w:val="20"/>
                <w:lang w:val="kk-KZ" w:eastAsia="ar-SA"/>
              </w:rPr>
              <w:t>ағдарысқа қарсы басқарудың технологиялары</w:t>
            </w:r>
          </w:p>
        </w:tc>
        <w:tc>
          <w:tcPr>
            <w:tcW w:w="859" w:type="dxa"/>
            <w:tcBorders>
              <w:top w:val="single" w:sz="4" w:space="0" w:color="auto"/>
              <w:left w:val="single" w:sz="4" w:space="0" w:color="auto"/>
              <w:bottom w:val="single" w:sz="4" w:space="0" w:color="auto"/>
              <w:right w:val="single" w:sz="4" w:space="0" w:color="auto"/>
            </w:tcBorders>
            <w:hideMark/>
          </w:tcPr>
          <w:p w14:paraId="2DDFA9BF"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87FC951"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6404482F" w14:textId="77777777" w:rsidTr="004B7AFD">
        <w:tc>
          <w:tcPr>
            <w:tcW w:w="1133" w:type="dxa"/>
            <w:vMerge/>
            <w:tcBorders>
              <w:left w:val="single" w:sz="4" w:space="0" w:color="auto"/>
              <w:right w:val="single" w:sz="4" w:space="0" w:color="auto"/>
            </w:tcBorders>
            <w:vAlign w:val="center"/>
            <w:hideMark/>
          </w:tcPr>
          <w:p w14:paraId="19D372FF"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FEF5A08" w14:textId="77777777" w:rsidR="0095038E" w:rsidRPr="00CD259F" w:rsidRDefault="0095038E" w:rsidP="004B7AFD">
            <w:pPr>
              <w:tabs>
                <w:tab w:val="left" w:pos="1276"/>
              </w:tabs>
              <w:spacing w:line="240" w:lineRule="auto"/>
              <w:rPr>
                <w:b/>
                <w:sz w:val="20"/>
                <w:szCs w:val="20"/>
              </w:rPr>
            </w:pPr>
            <w:r w:rsidRPr="00CD259F">
              <w:rPr>
                <w:rFonts w:eastAsia="Calibri"/>
                <w:b/>
                <w:color w:val="201F1E"/>
                <w:sz w:val="20"/>
                <w:szCs w:val="20"/>
                <w:shd w:val="clear" w:color="auto" w:fill="FFFFFF"/>
                <w:lang w:val="kk-KZ"/>
              </w:rPr>
              <w:t>СС 9.</w:t>
            </w:r>
            <w:r w:rsidRPr="00CD259F">
              <w:rPr>
                <w:sz w:val="20"/>
                <w:szCs w:val="20"/>
                <w:lang w:val="kk-KZ"/>
              </w:rPr>
              <w:t xml:space="preserve"> Мемлекетттік д</w:t>
            </w:r>
            <w:r w:rsidRPr="00CD259F">
              <w:rPr>
                <w:sz w:val="20"/>
                <w:szCs w:val="20"/>
                <w:lang w:val="kk-KZ" w:eastAsia="ar-SA"/>
              </w:rPr>
              <w:t>ағдарысқа қарсы басқарудың технологиялары сызбалары</w:t>
            </w:r>
          </w:p>
        </w:tc>
        <w:tc>
          <w:tcPr>
            <w:tcW w:w="859" w:type="dxa"/>
            <w:tcBorders>
              <w:top w:val="single" w:sz="4" w:space="0" w:color="auto"/>
              <w:left w:val="single" w:sz="4" w:space="0" w:color="auto"/>
              <w:bottom w:val="single" w:sz="4" w:space="0" w:color="auto"/>
              <w:right w:val="single" w:sz="4" w:space="0" w:color="auto"/>
            </w:tcBorders>
            <w:hideMark/>
          </w:tcPr>
          <w:p w14:paraId="7C5DC3FD"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434AE02"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8</w:t>
            </w:r>
          </w:p>
        </w:tc>
      </w:tr>
      <w:tr w:rsidR="0095038E" w:rsidRPr="00CD259F" w14:paraId="78470CB0" w14:textId="77777777" w:rsidTr="004B7AFD">
        <w:tc>
          <w:tcPr>
            <w:tcW w:w="1133" w:type="dxa"/>
            <w:vMerge/>
            <w:tcBorders>
              <w:left w:val="single" w:sz="4" w:space="0" w:color="auto"/>
              <w:bottom w:val="single" w:sz="4" w:space="0" w:color="auto"/>
              <w:right w:val="single" w:sz="4" w:space="0" w:color="auto"/>
            </w:tcBorders>
            <w:vAlign w:val="center"/>
          </w:tcPr>
          <w:p w14:paraId="13521B87"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F6C576" w14:textId="77777777" w:rsidR="0095038E" w:rsidRPr="00CD259F" w:rsidRDefault="0095038E" w:rsidP="004B7AFD">
            <w:pPr>
              <w:tabs>
                <w:tab w:val="left" w:pos="1276"/>
              </w:tabs>
              <w:spacing w:line="240" w:lineRule="auto"/>
              <w:rPr>
                <w:rFonts w:eastAsia="Calibri"/>
                <w:b/>
                <w:color w:val="201F1E"/>
                <w:sz w:val="20"/>
                <w:szCs w:val="20"/>
                <w:shd w:val="clear" w:color="auto" w:fill="FFFFFF"/>
                <w:lang w:val="kk-KZ"/>
              </w:rPr>
            </w:pPr>
            <w:r w:rsidRPr="00CD259F">
              <w:rPr>
                <w:b/>
                <w:bCs/>
                <w:sz w:val="20"/>
                <w:szCs w:val="20"/>
                <w:lang w:val="kk-KZ"/>
              </w:rPr>
              <w:t>МОӨЖ 4.</w:t>
            </w:r>
            <w:r w:rsidRPr="00CD259F">
              <w:rPr>
                <w:rFonts w:eastAsiaTheme="minorEastAsia"/>
                <w:sz w:val="20"/>
                <w:szCs w:val="20"/>
                <w:lang w:val="kk-KZ" w:eastAsia="ru-RU"/>
              </w:rPr>
              <w:t xml:space="preserve"> </w:t>
            </w:r>
            <w:bookmarkStart w:id="4" w:name="_Hlk207088082"/>
            <w:bookmarkStart w:id="5" w:name="_Hlk209499815"/>
            <w:r w:rsidRPr="00CD259F">
              <w:rPr>
                <w:rFonts w:eastAsiaTheme="minorEastAsia"/>
                <w:sz w:val="20"/>
                <w:szCs w:val="20"/>
                <w:lang w:val="kk-KZ" w:eastAsia="ru-RU"/>
              </w:rPr>
              <w:t>"</w:t>
            </w:r>
            <w:r w:rsidRPr="00CD259F">
              <w:rPr>
                <w:sz w:val="20"/>
                <w:szCs w:val="20"/>
                <w:lang w:val="kk-KZ" w:eastAsia="ru-RU"/>
              </w:rPr>
              <w:t xml:space="preserve">Қазақстанда </w:t>
            </w:r>
            <w:r w:rsidRPr="00CD259F">
              <w:rPr>
                <w:sz w:val="20"/>
                <w:szCs w:val="20"/>
                <w:lang w:val="kk-KZ"/>
              </w:rPr>
              <w:t>дағдарысқа қарсы басқару шараларының жүйесі"</w:t>
            </w:r>
            <w:bookmarkEnd w:id="4"/>
            <w:r>
              <w:rPr>
                <w:sz w:val="20"/>
                <w:szCs w:val="20"/>
                <w:lang w:val="kk-KZ"/>
              </w:rPr>
              <w:t>-</w:t>
            </w:r>
            <w:r w:rsidRPr="00CD259F">
              <w:rPr>
                <w:rFonts w:eastAsiaTheme="minorEastAsia"/>
                <w:sz w:val="20"/>
                <w:szCs w:val="20"/>
                <w:lang w:val="kk-KZ" w:eastAsia="ru-RU"/>
              </w:rPr>
              <w:t xml:space="preserve"> </w:t>
            </w:r>
            <w:bookmarkEnd w:id="5"/>
            <w:r w:rsidRPr="00CD259F">
              <w:rPr>
                <w:rFonts w:eastAsiaTheme="minorEastAsia"/>
                <w:sz w:val="20"/>
                <w:szCs w:val="20"/>
                <w:lang w:val="kk-KZ" w:eastAsia="ru-RU"/>
              </w:rPr>
              <w:t>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49021B48" w14:textId="77777777" w:rsidR="0095038E" w:rsidRPr="00CD259F" w:rsidRDefault="0095038E" w:rsidP="004B7AFD">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0DD63B5" w14:textId="77777777" w:rsidR="0095038E" w:rsidRPr="00CD259F" w:rsidRDefault="0095038E" w:rsidP="004B7AFD">
            <w:pPr>
              <w:tabs>
                <w:tab w:val="left" w:pos="1276"/>
              </w:tabs>
              <w:spacing w:line="240" w:lineRule="auto"/>
              <w:jc w:val="center"/>
              <w:rPr>
                <w:b/>
                <w:sz w:val="20"/>
                <w:szCs w:val="20"/>
                <w:lang w:val="kk-KZ"/>
              </w:rPr>
            </w:pPr>
          </w:p>
        </w:tc>
      </w:tr>
      <w:tr w:rsidR="0095038E" w:rsidRPr="00CD259F" w14:paraId="7286E340"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3A27DE42" w14:textId="77777777" w:rsidR="0095038E" w:rsidRPr="00CD259F" w:rsidRDefault="0095038E" w:rsidP="004B7AFD">
            <w:pPr>
              <w:tabs>
                <w:tab w:val="left" w:pos="1276"/>
              </w:tabs>
              <w:spacing w:line="240" w:lineRule="auto"/>
              <w:jc w:val="center"/>
              <w:rPr>
                <w:sz w:val="20"/>
                <w:szCs w:val="20"/>
              </w:rPr>
            </w:pPr>
            <w:r w:rsidRPr="00CD259F">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26866877" w14:textId="77777777" w:rsidR="0095038E" w:rsidRPr="00CD259F" w:rsidRDefault="0095038E" w:rsidP="004B7AFD">
            <w:pPr>
              <w:tabs>
                <w:tab w:val="left" w:pos="1276"/>
              </w:tabs>
              <w:spacing w:line="240" w:lineRule="auto"/>
              <w:rPr>
                <w:b/>
                <w:sz w:val="20"/>
                <w:szCs w:val="20"/>
              </w:rPr>
            </w:pPr>
            <w:r w:rsidRPr="00CD259F">
              <w:rPr>
                <w:rFonts w:eastAsia="Calibri"/>
                <w:b/>
                <w:color w:val="201F1E"/>
                <w:sz w:val="20"/>
                <w:szCs w:val="20"/>
                <w:shd w:val="clear" w:color="auto" w:fill="FFFFFF"/>
                <w:lang w:val="kk-KZ"/>
              </w:rPr>
              <w:t>Д 10.</w:t>
            </w:r>
            <w:r w:rsidRPr="00CD259F">
              <w:rPr>
                <w:sz w:val="20"/>
                <w:szCs w:val="20"/>
                <w:lang w:val="kk-KZ"/>
              </w:rPr>
              <w:t xml:space="preserve"> Д</w:t>
            </w:r>
            <w:r w:rsidRPr="00CD259F">
              <w:rPr>
                <w:sz w:val="20"/>
                <w:szCs w:val="20"/>
                <w:lang w:val="kk-KZ" w:eastAsia="ar-SA"/>
              </w:rPr>
              <w:t>ағдарысқа қарсы кадрлық саясат</w:t>
            </w:r>
          </w:p>
        </w:tc>
        <w:tc>
          <w:tcPr>
            <w:tcW w:w="859" w:type="dxa"/>
            <w:tcBorders>
              <w:top w:val="single" w:sz="4" w:space="0" w:color="auto"/>
              <w:left w:val="single" w:sz="4" w:space="0" w:color="auto"/>
              <w:bottom w:val="single" w:sz="4" w:space="0" w:color="auto"/>
              <w:right w:val="single" w:sz="4" w:space="0" w:color="auto"/>
            </w:tcBorders>
            <w:hideMark/>
          </w:tcPr>
          <w:p w14:paraId="0D625295"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006DE32"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793CDA88" w14:textId="77777777" w:rsidTr="004B7AFD">
        <w:trPr>
          <w:trHeight w:val="1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3BC90C34"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AE60DC5" w14:textId="77777777" w:rsidR="0095038E" w:rsidRPr="00CD259F" w:rsidRDefault="0095038E" w:rsidP="004B7AFD">
            <w:pPr>
              <w:tabs>
                <w:tab w:val="left" w:pos="1276"/>
              </w:tabs>
              <w:spacing w:line="240" w:lineRule="auto"/>
              <w:rPr>
                <w:b/>
                <w:sz w:val="20"/>
                <w:szCs w:val="20"/>
              </w:rPr>
            </w:pPr>
            <w:r w:rsidRPr="00CD259F">
              <w:rPr>
                <w:rFonts w:eastAsia="Calibri"/>
                <w:b/>
                <w:color w:val="201F1E"/>
                <w:sz w:val="20"/>
                <w:szCs w:val="20"/>
                <w:shd w:val="clear" w:color="auto" w:fill="FFFFFF"/>
                <w:lang w:val="kk-KZ"/>
              </w:rPr>
              <w:t>СС 10.</w:t>
            </w:r>
            <w:r w:rsidRPr="00CD259F">
              <w:rPr>
                <w:sz w:val="20"/>
                <w:szCs w:val="20"/>
                <w:lang w:val="kk-KZ"/>
              </w:rPr>
              <w:t xml:space="preserve"> Д</w:t>
            </w:r>
            <w:r w:rsidRPr="00CD259F">
              <w:rPr>
                <w:sz w:val="20"/>
                <w:szCs w:val="20"/>
                <w:lang w:val="kk-KZ" w:eastAsia="ar-SA"/>
              </w:rPr>
              <w:t>ағдарысқа қарсы кадрлық саясаттың шараларын дайындау</w:t>
            </w:r>
          </w:p>
        </w:tc>
        <w:tc>
          <w:tcPr>
            <w:tcW w:w="859" w:type="dxa"/>
            <w:tcBorders>
              <w:top w:val="single" w:sz="4" w:space="0" w:color="auto"/>
              <w:left w:val="single" w:sz="4" w:space="0" w:color="auto"/>
              <w:bottom w:val="single" w:sz="4" w:space="0" w:color="auto"/>
              <w:right w:val="single" w:sz="4" w:space="0" w:color="auto"/>
            </w:tcBorders>
            <w:hideMark/>
          </w:tcPr>
          <w:p w14:paraId="56AB011A"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95627AC"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8</w:t>
            </w:r>
          </w:p>
        </w:tc>
      </w:tr>
      <w:tr w:rsidR="0095038E" w:rsidRPr="00CD259F" w14:paraId="47295AE5"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26B25909" w14:textId="77777777" w:rsidR="0095038E" w:rsidRPr="00CD259F" w:rsidRDefault="0095038E" w:rsidP="004B7AFD">
            <w:pPr>
              <w:tabs>
                <w:tab w:val="left" w:pos="1276"/>
              </w:tabs>
              <w:spacing w:line="240" w:lineRule="auto"/>
              <w:jc w:val="center"/>
              <w:rPr>
                <w:sz w:val="20"/>
                <w:szCs w:val="20"/>
              </w:rPr>
            </w:pPr>
            <w:r w:rsidRPr="00CD259F">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230E84AA" w14:textId="77777777" w:rsidR="0095038E" w:rsidRPr="00CD259F" w:rsidRDefault="0095038E" w:rsidP="004B7AFD">
            <w:pPr>
              <w:tabs>
                <w:tab w:val="left" w:pos="1276"/>
              </w:tabs>
              <w:spacing w:line="240" w:lineRule="auto"/>
              <w:rPr>
                <w:b/>
                <w:sz w:val="20"/>
                <w:szCs w:val="20"/>
                <w:lang w:val="kk-KZ"/>
              </w:rPr>
            </w:pPr>
            <w:r w:rsidRPr="00CD259F">
              <w:rPr>
                <w:rFonts w:eastAsia="Calibri"/>
                <w:sz w:val="20"/>
                <w:szCs w:val="20"/>
                <w:lang w:val="kk-KZ" w:eastAsia="ar-SA"/>
              </w:rPr>
              <w:t xml:space="preserve">Д 11. Мемлекеттік  </w:t>
            </w:r>
            <w:r w:rsidRPr="00CD259F">
              <w:rPr>
                <w:sz w:val="20"/>
                <w:szCs w:val="20"/>
                <w:lang w:val="kk-KZ" w:eastAsia="ar-SA"/>
              </w:rPr>
              <w:t>дағдарысқа қарсы инвестициялық саясат</w:t>
            </w:r>
          </w:p>
        </w:tc>
        <w:tc>
          <w:tcPr>
            <w:tcW w:w="859" w:type="dxa"/>
            <w:tcBorders>
              <w:top w:val="single" w:sz="4" w:space="0" w:color="auto"/>
              <w:left w:val="single" w:sz="4" w:space="0" w:color="auto"/>
              <w:bottom w:val="single" w:sz="4" w:space="0" w:color="auto"/>
              <w:right w:val="single" w:sz="4" w:space="0" w:color="auto"/>
            </w:tcBorders>
            <w:hideMark/>
          </w:tcPr>
          <w:p w14:paraId="7F0431CA"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EF70FE3"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r>
      <w:tr w:rsidR="0095038E" w:rsidRPr="00CD259F" w14:paraId="5A76F63D"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1890DE75"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8B2EB20" w14:textId="77777777" w:rsidR="0095038E" w:rsidRPr="00CD259F" w:rsidRDefault="0095038E" w:rsidP="004B7AFD">
            <w:pPr>
              <w:tabs>
                <w:tab w:val="left" w:pos="1276"/>
              </w:tabs>
              <w:spacing w:line="240" w:lineRule="auto"/>
              <w:rPr>
                <w:b/>
                <w:sz w:val="20"/>
                <w:szCs w:val="20"/>
              </w:rPr>
            </w:pPr>
            <w:r w:rsidRPr="00CD259F">
              <w:rPr>
                <w:sz w:val="20"/>
                <w:szCs w:val="20"/>
                <w:lang w:val="kk-KZ"/>
              </w:rPr>
              <w:t>СС 11. Ұлттық экономикаға инвестиция тартуды басқару шараларын негіздеу</w:t>
            </w:r>
          </w:p>
        </w:tc>
        <w:tc>
          <w:tcPr>
            <w:tcW w:w="859" w:type="dxa"/>
            <w:tcBorders>
              <w:top w:val="single" w:sz="4" w:space="0" w:color="auto"/>
              <w:left w:val="single" w:sz="4" w:space="0" w:color="auto"/>
              <w:bottom w:val="single" w:sz="4" w:space="0" w:color="auto"/>
              <w:right w:val="single" w:sz="4" w:space="0" w:color="auto"/>
            </w:tcBorders>
            <w:hideMark/>
          </w:tcPr>
          <w:p w14:paraId="52F2DC14"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9F1C09C"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8</w:t>
            </w:r>
          </w:p>
        </w:tc>
      </w:tr>
      <w:tr w:rsidR="0095038E" w:rsidRPr="00CD259F" w14:paraId="66BF2EC3" w14:textId="77777777" w:rsidTr="004B7AFD">
        <w:tc>
          <w:tcPr>
            <w:tcW w:w="1133" w:type="dxa"/>
            <w:tcBorders>
              <w:top w:val="single" w:sz="4" w:space="0" w:color="auto"/>
              <w:left w:val="single" w:sz="4" w:space="0" w:color="auto"/>
              <w:bottom w:val="single" w:sz="4" w:space="0" w:color="auto"/>
              <w:right w:val="single" w:sz="4" w:space="0" w:color="auto"/>
            </w:tcBorders>
            <w:vAlign w:val="center"/>
          </w:tcPr>
          <w:p w14:paraId="20D16CA3"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D4160F7" w14:textId="77777777" w:rsidR="0095038E" w:rsidRPr="00CD259F" w:rsidRDefault="0095038E" w:rsidP="004B7AFD">
            <w:pPr>
              <w:tabs>
                <w:tab w:val="left" w:pos="1276"/>
              </w:tabs>
              <w:spacing w:line="240" w:lineRule="auto"/>
              <w:rPr>
                <w:sz w:val="20"/>
                <w:szCs w:val="20"/>
                <w:lang w:val="kk-KZ"/>
              </w:rPr>
            </w:pPr>
            <w:r>
              <w:rPr>
                <w:b/>
                <w:sz w:val="20"/>
                <w:szCs w:val="20"/>
              </w:rPr>
              <w:t>МО</w:t>
            </w:r>
            <w:r>
              <w:rPr>
                <w:b/>
                <w:sz w:val="20"/>
                <w:szCs w:val="20"/>
                <w:lang w:val="kk-KZ"/>
              </w:rPr>
              <w:t>ӨЖ 5</w:t>
            </w:r>
            <w:r w:rsidRPr="00CD259F">
              <w:rPr>
                <w:sz w:val="20"/>
                <w:szCs w:val="20"/>
                <w:lang w:val="kk-KZ"/>
              </w:rPr>
              <w:t>"</w:t>
            </w:r>
            <w:r w:rsidRPr="00CD259F">
              <w:rPr>
                <w:rFonts w:eastAsia="Calibri"/>
                <w:sz w:val="20"/>
                <w:szCs w:val="20"/>
                <w:lang w:val="kk-KZ" w:eastAsia="ar-SA"/>
              </w:rPr>
              <w:t xml:space="preserve"> Мемлекеттік  </w:t>
            </w:r>
            <w:r w:rsidRPr="00CD259F">
              <w:rPr>
                <w:sz w:val="20"/>
                <w:szCs w:val="20"/>
                <w:lang w:val="kk-KZ" w:eastAsia="ar-SA"/>
              </w:rPr>
              <w:t>дағдарысқа қарсы инвестициялық саясат</w:t>
            </w:r>
            <w:r>
              <w:rPr>
                <w:sz w:val="20"/>
                <w:szCs w:val="20"/>
                <w:lang w:val="kk-KZ"/>
              </w:rPr>
              <w:t xml:space="preserve"> -</w:t>
            </w:r>
            <w:r w:rsidRPr="00CD259F">
              <w:rPr>
                <w:rFonts w:eastAsiaTheme="minorEastAsia"/>
                <w:sz w:val="20"/>
                <w:szCs w:val="20"/>
                <w:lang w:val="kk-KZ" w:eastAsia="ru-RU"/>
              </w:rPr>
              <w:t xml:space="preserve"> 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70319C99" w14:textId="77777777" w:rsidR="0095038E" w:rsidRPr="00CD259F" w:rsidRDefault="0095038E" w:rsidP="004B7AFD">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A51949D" w14:textId="77777777" w:rsidR="0095038E" w:rsidRPr="00CD259F" w:rsidRDefault="0095038E" w:rsidP="004B7AFD">
            <w:pPr>
              <w:tabs>
                <w:tab w:val="left" w:pos="1276"/>
              </w:tabs>
              <w:spacing w:line="240" w:lineRule="auto"/>
              <w:jc w:val="center"/>
              <w:rPr>
                <w:b/>
                <w:sz w:val="20"/>
                <w:szCs w:val="20"/>
                <w:lang w:val="kk-KZ"/>
              </w:rPr>
            </w:pPr>
          </w:p>
        </w:tc>
      </w:tr>
      <w:tr w:rsidR="0095038E" w:rsidRPr="00CD259F" w14:paraId="5F907A51" w14:textId="77777777" w:rsidTr="004B7AFD">
        <w:tc>
          <w:tcPr>
            <w:tcW w:w="10509" w:type="dxa"/>
            <w:gridSpan w:val="4"/>
            <w:tcBorders>
              <w:top w:val="single" w:sz="4" w:space="0" w:color="auto"/>
              <w:left w:val="single" w:sz="4" w:space="0" w:color="auto"/>
              <w:bottom w:val="single" w:sz="4" w:space="0" w:color="auto"/>
              <w:right w:val="single" w:sz="4" w:space="0" w:color="auto"/>
            </w:tcBorders>
          </w:tcPr>
          <w:p w14:paraId="4F71E5FA" w14:textId="77777777" w:rsidR="0095038E" w:rsidRPr="00CD259F" w:rsidRDefault="0095038E" w:rsidP="004B7AFD">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95038E" w:rsidRPr="00CD259F" w14:paraId="48147DA1"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44B14EBE" w14:textId="77777777" w:rsidR="0095038E" w:rsidRPr="00CD259F" w:rsidRDefault="0095038E" w:rsidP="004B7AFD">
            <w:pPr>
              <w:tabs>
                <w:tab w:val="left" w:pos="1276"/>
              </w:tabs>
              <w:spacing w:line="240" w:lineRule="auto"/>
              <w:jc w:val="center"/>
              <w:rPr>
                <w:sz w:val="20"/>
                <w:szCs w:val="20"/>
              </w:rPr>
            </w:pPr>
            <w:r w:rsidRPr="00CD259F">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61269647" w14:textId="77777777" w:rsidR="0095038E" w:rsidRPr="00CD259F" w:rsidRDefault="0095038E" w:rsidP="004B7AFD">
            <w:pPr>
              <w:tabs>
                <w:tab w:val="left" w:pos="1276"/>
              </w:tabs>
              <w:spacing w:line="240" w:lineRule="auto"/>
              <w:rPr>
                <w:b/>
                <w:sz w:val="20"/>
                <w:szCs w:val="20"/>
              </w:rPr>
            </w:pPr>
            <w:r w:rsidRPr="00CD259F">
              <w:rPr>
                <w:rFonts w:eastAsia="Calibri"/>
                <w:sz w:val="20"/>
                <w:szCs w:val="20"/>
                <w:lang w:val="kk-KZ" w:eastAsia="ar-SA"/>
              </w:rPr>
              <w:t xml:space="preserve">Д 12. </w:t>
            </w:r>
            <w:r w:rsidRPr="00CD259F">
              <w:rPr>
                <w:sz w:val="20"/>
                <w:szCs w:val="20"/>
                <w:lang w:val="kk-KZ"/>
              </w:rPr>
              <w:t>Мемлекеттік дағдарысқа қарсы басқарудың инновациялық факторы</w:t>
            </w:r>
          </w:p>
        </w:tc>
        <w:tc>
          <w:tcPr>
            <w:tcW w:w="859" w:type="dxa"/>
            <w:tcBorders>
              <w:top w:val="single" w:sz="4" w:space="0" w:color="auto"/>
              <w:left w:val="single" w:sz="4" w:space="0" w:color="auto"/>
              <w:bottom w:val="single" w:sz="4" w:space="0" w:color="auto"/>
              <w:right w:val="single" w:sz="4" w:space="0" w:color="auto"/>
            </w:tcBorders>
            <w:hideMark/>
          </w:tcPr>
          <w:p w14:paraId="20601808"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186B683" w14:textId="77777777" w:rsidR="0095038E" w:rsidRPr="00CD259F" w:rsidRDefault="0095038E" w:rsidP="004B7AFD">
            <w:pPr>
              <w:tabs>
                <w:tab w:val="left" w:pos="1276"/>
              </w:tabs>
              <w:spacing w:line="240" w:lineRule="auto"/>
              <w:jc w:val="center"/>
              <w:rPr>
                <w:b/>
                <w:sz w:val="20"/>
                <w:szCs w:val="20"/>
              </w:rPr>
            </w:pPr>
            <w:r w:rsidRPr="00CD259F">
              <w:rPr>
                <w:b/>
                <w:sz w:val="20"/>
                <w:szCs w:val="20"/>
                <w:lang w:val="kk-KZ"/>
              </w:rPr>
              <w:t>2</w:t>
            </w:r>
          </w:p>
        </w:tc>
      </w:tr>
      <w:tr w:rsidR="0095038E" w:rsidRPr="00CD259F" w14:paraId="03AEB16D"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5524729D"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24DC4CD" w14:textId="77777777" w:rsidR="0095038E" w:rsidRPr="00CD259F" w:rsidRDefault="0095038E" w:rsidP="004B7AFD">
            <w:pPr>
              <w:snapToGrid w:val="0"/>
              <w:spacing w:line="240" w:lineRule="auto"/>
              <w:jc w:val="both"/>
              <w:rPr>
                <w:b/>
                <w:sz w:val="20"/>
                <w:szCs w:val="20"/>
                <w:lang w:val="kk-KZ"/>
              </w:rPr>
            </w:pPr>
            <w:r w:rsidRPr="00CD259F">
              <w:rPr>
                <w:sz w:val="20"/>
                <w:szCs w:val="20"/>
                <w:lang w:val="kk-KZ"/>
              </w:rPr>
              <w:t>С</w:t>
            </w:r>
            <w:r w:rsidRPr="00CD259F">
              <w:rPr>
                <w:sz w:val="20"/>
                <w:szCs w:val="20"/>
              </w:rPr>
              <w:t>С</w:t>
            </w:r>
            <w:r w:rsidRPr="00CD259F">
              <w:rPr>
                <w:sz w:val="20"/>
                <w:szCs w:val="20"/>
                <w:lang w:val="kk-KZ"/>
              </w:rPr>
              <w:t xml:space="preserve"> 12. Мемлекеттік дағдарысқа қарсы басқаруға инновацияны енгізу шаралары</w:t>
            </w:r>
          </w:p>
        </w:tc>
        <w:tc>
          <w:tcPr>
            <w:tcW w:w="859" w:type="dxa"/>
            <w:tcBorders>
              <w:top w:val="single" w:sz="4" w:space="0" w:color="auto"/>
              <w:left w:val="single" w:sz="4" w:space="0" w:color="auto"/>
              <w:bottom w:val="single" w:sz="4" w:space="0" w:color="auto"/>
              <w:right w:val="single" w:sz="4" w:space="0" w:color="auto"/>
            </w:tcBorders>
            <w:hideMark/>
          </w:tcPr>
          <w:p w14:paraId="2C83EF86"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C88B5AE"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8</w:t>
            </w:r>
          </w:p>
        </w:tc>
      </w:tr>
      <w:tr w:rsidR="0095038E" w:rsidRPr="00CD259F" w14:paraId="5C3BDD03"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05B1E2FB" w14:textId="77777777" w:rsidR="0095038E" w:rsidRPr="00CD259F" w:rsidRDefault="0095038E" w:rsidP="004B7AFD">
            <w:pPr>
              <w:tabs>
                <w:tab w:val="left" w:pos="1276"/>
              </w:tabs>
              <w:spacing w:line="240" w:lineRule="auto"/>
              <w:jc w:val="center"/>
              <w:rPr>
                <w:sz w:val="20"/>
                <w:szCs w:val="20"/>
              </w:rPr>
            </w:pPr>
            <w:r w:rsidRPr="00CD259F">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145D7DEB" w14:textId="77777777" w:rsidR="0095038E" w:rsidRPr="00CD259F" w:rsidRDefault="0095038E" w:rsidP="004B7AFD">
            <w:pPr>
              <w:snapToGrid w:val="0"/>
              <w:spacing w:line="240" w:lineRule="auto"/>
              <w:jc w:val="both"/>
              <w:rPr>
                <w:b/>
                <w:sz w:val="20"/>
                <w:szCs w:val="20"/>
                <w:lang w:val="kk-KZ"/>
              </w:rPr>
            </w:pPr>
            <w:r w:rsidRPr="00CD259F">
              <w:rPr>
                <w:b/>
                <w:bCs/>
                <w:sz w:val="20"/>
                <w:szCs w:val="20"/>
                <w:lang w:val="kk-KZ" w:eastAsia="ar-SA"/>
              </w:rPr>
              <w:t>Д 13.</w:t>
            </w:r>
            <w:r w:rsidRPr="00CD259F">
              <w:rPr>
                <w:sz w:val="20"/>
                <w:szCs w:val="20"/>
                <w:lang w:val="kk-KZ"/>
              </w:rPr>
              <w:t xml:space="preserve"> Мемлекеттік дағдарысқа қарсы басқарудағы әлеуметттік әріптестік</w:t>
            </w:r>
          </w:p>
        </w:tc>
        <w:tc>
          <w:tcPr>
            <w:tcW w:w="859" w:type="dxa"/>
            <w:tcBorders>
              <w:top w:val="single" w:sz="4" w:space="0" w:color="auto"/>
              <w:left w:val="single" w:sz="4" w:space="0" w:color="auto"/>
              <w:bottom w:val="single" w:sz="4" w:space="0" w:color="auto"/>
              <w:right w:val="single" w:sz="4" w:space="0" w:color="auto"/>
            </w:tcBorders>
            <w:hideMark/>
          </w:tcPr>
          <w:p w14:paraId="61B465D4" w14:textId="77777777" w:rsidR="0095038E" w:rsidRPr="00CD259F" w:rsidRDefault="0095038E" w:rsidP="004B7AFD">
            <w:pPr>
              <w:tabs>
                <w:tab w:val="left" w:pos="1276"/>
              </w:tabs>
              <w:spacing w:line="240" w:lineRule="auto"/>
              <w:jc w:val="center"/>
              <w:rPr>
                <w:bCs/>
                <w:sz w:val="20"/>
                <w:szCs w:val="20"/>
                <w:highlight w:val="lightGray"/>
                <w:lang w:val="kk-KZ"/>
              </w:rPr>
            </w:pPr>
            <w:r w:rsidRPr="00CD259F">
              <w:rPr>
                <w:bCs/>
                <w:sz w:val="20"/>
                <w:szCs w:val="20"/>
                <w:highlight w:val="lightGray"/>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B35E77" w14:textId="77777777" w:rsidR="0095038E" w:rsidRPr="00CD259F" w:rsidRDefault="0095038E" w:rsidP="004B7AFD">
            <w:pPr>
              <w:tabs>
                <w:tab w:val="left" w:pos="1276"/>
              </w:tabs>
              <w:spacing w:line="240" w:lineRule="auto"/>
              <w:jc w:val="center"/>
              <w:rPr>
                <w:bCs/>
                <w:sz w:val="20"/>
                <w:szCs w:val="20"/>
                <w:highlight w:val="lightGray"/>
              </w:rPr>
            </w:pPr>
            <w:r w:rsidRPr="00CD259F">
              <w:rPr>
                <w:bCs/>
                <w:sz w:val="20"/>
                <w:szCs w:val="20"/>
                <w:lang w:val="kk-KZ"/>
              </w:rPr>
              <w:t>2</w:t>
            </w:r>
          </w:p>
        </w:tc>
      </w:tr>
      <w:tr w:rsidR="0095038E" w:rsidRPr="00CD259F" w14:paraId="7E138CA3"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7F9A9780"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8B2FA6A" w14:textId="77777777" w:rsidR="0095038E" w:rsidRPr="00CD259F" w:rsidRDefault="0095038E" w:rsidP="004B7AFD">
            <w:pPr>
              <w:tabs>
                <w:tab w:val="left" w:pos="1276"/>
              </w:tabs>
              <w:spacing w:line="240" w:lineRule="auto"/>
              <w:rPr>
                <w:b/>
                <w:sz w:val="20"/>
                <w:szCs w:val="20"/>
                <w:lang w:val="kk-KZ"/>
              </w:rPr>
            </w:pPr>
            <w:r w:rsidRPr="00CD259F">
              <w:rPr>
                <w:b/>
                <w:bCs/>
                <w:sz w:val="20"/>
                <w:szCs w:val="20"/>
                <w:lang w:val="kk-KZ" w:eastAsia="ar-SA"/>
              </w:rPr>
              <w:t xml:space="preserve">Д 13. </w:t>
            </w:r>
            <w:r w:rsidRPr="00CD259F">
              <w:rPr>
                <w:sz w:val="20"/>
                <w:szCs w:val="20"/>
                <w:lang w:val="kk-KZ" w:eastAsia="ar-SA"/>
              </w:rPr>
              <w:t xml:space="preserve">Қазақстанда </w:t>
            </w:r>
            <w:r w:rsidRPr="00CD259F">
              <w:rPr>
                <w:sz w:val="20"/>
                <w:szCs w:val="20"/>
                <w:lang w:val="kk-KZ"/>
              </w:rPr>
              <w:t xml:space="preserve"> мемлекеттік дағдарысқа қарсы басқарудағы әлеуметттік әріптестіктің қазіргі жағдайы және дамуы</w:t>
            </w:r>
          </w:p>
        </w:tc>
        <w:tc>
          <w:tcPr>
            <w:tcW w:w="859" w:type="dxa"/>
            <w:tcBorders>
              <w:top w:val="single" w:sz="4" w:space="0" w:color="auto"/>
              <w:left w:val="single" w:sz="4" w:space="0" w:color="auto"/>
              <w:bottom w:val="single" w:sz="4" w:space="0" w:color="auto"/>
              <w:right w:val="single" w:sz="4" w:space="0" w:color="auto"/>
            </w:tcBorders>
            <w:hideMark/>
          </w:tcPr>
          <w:p w14:paraId="353DAA85" w14:textId="77777777" w:rsidR="0095038E" w:rsidRPr="00CD259F" w:rsidRDefault="0095038E" w:rsidP="004B7AFD">
            <w:pPr>
              <w:tabs>
                <w:tab w:val="left" w:pos="1276"/>
              </w:tabs>
              <w:spacing w:line="240" w:lineRule="auto"/>
              <w:jc w:val="center"/>
              <w:rPr>
                <w:bCs/>
                <w:sz w:val="20"/>
                <w:szCs w:val="20"/>
                <w:highlight w:val="lightGray"/>
                <w:lang w:val="kk-KZ"/>
              </w:rPr>
            </w:pPr>
            <w:r w:rsidRPr="00CD259F">
              <w:rPr>
                <w:bCs/>
                <w:sz w:val="20"/>
                <w:szCs w:val="20"/>
                <w:highlight w:val="lightGray"/>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9C38D61" w14:textId="77777777" w:rsidR="0095038E" w:rsidRPr="00CD259F" w:rsidRDefault="0095038E" w:rsidP="004B7AFD">
            <w:pPr>
              <w:tabs>
                <w:tab w:val="left" w:pos="1276"/>
              </w:tabs>
              <w:spacing w:line="240" w:lineRule="auto"/>
              <w:jc w:val="center"/>
              <w:rPr>
                <w:bCs/>
                <w:sz w:val="20"/>
                <w:szCs w:val="20"/>
                <w:highlight w:val="lightGray"/>
                <w:lang w:val="kk-KZ"/>
              </w:rPr>
            </w:pPr>
            <w:r w:rsidRPr="00CD259F">
              <w:rPr>
                <w:bCs/>
                <w:sz w:val="20"/>
                <w:szCs w:val="20"/>
                <w:highlight w:val="lightGray"/>
                <w:lang w:val="kk-KZ"/>
              </w:rPr>
              <w:t>8</w:t>
            </w:r>
          </w:p>
        </w:tc>
      </w:tr>
      <w:tr w:rsidR="0095038E" w:rsidRPr="00CD259F" w14:paraId="63704CCB"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4F075794" w14:textId="77777777" w:rsidR="0095038E" w:rsidRPr="00CD259F" w:rsidRDefault="0095038E" w:rsidP="004B7AFD">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7B7A719" w14:textId="77777777" w:rsidR="0095038E" w:rsidRPr="00CD259F" w:rsidRDefault="0095038E" w:rsidP="004B7AFD">
            <w:pPr>
              <w:spacing w:line="240" w:lineRule="auto"/>
              <w:jc w:val="both"/>
              <w:rPr>
                <w:b/>
                <w:sz w:val="20"/>
                <w:szCs w:val="20"/>
              </w:rPr>
            </w:pPr>
            <w:r w:rsidRPr="00CD259F">
              <w:rPr>
                <w:b/>
                <w:sz w:val="20"/>
                <w:szCs w:val="20"/>
              </w:rPr>
              <w:t xml:space="preserve"> </w:t>
            </w:r>
            <w:r w:rsidRPr="00CD259F">
              <w:rPr>
                <w:b/>
                <w:sz w:val="20"/>
                <w:szCs w:val="20"/>
                <w:lang w:val="kk-KZ"/>
              </w:rPr>
              <w:t xml:space="preserve">МӨЖ </w:t>
            </w:r>
            <w:r>
              <w:rPr>
                <w:b/>
                <w:sz w:val="20"/>
                <w:szCs w:val="20"/>
                <w:lang w:val="kk-KZ"/>
              </w:rPr>
              <w:t>2</w:t>
            </w:r>
            <w:r w:rsidRPr="00CD259F">
              <w:rPr>
                <w:b/>
                <w:bCs/>
                <w:sz w:val="20"/>
                <w:szCs w:val="20"/>
                <w:lang w:val="kk-KZ"/>
              </w:rPr>
              <w:t xml:space="preserve"> </w:t>
            </w:r>
            <w:r w:rsidRPr="00CD259F">
              <w:rPr>
                <w:sz w:val="20"/>
                <w:szCs w:val="20"/>
                <w:lang w:val="kk-KZ"/>
              </w:rPr>
              <w:t xml:space="preserve">Тақырып </w:t>
            </w:r>
            <w:bookmarkStart w:id="6" w:name="_Hlk207089522"/>
            <w:r w:rsidRPr="00CD259F">
              <w:rPr>
                <w:rFonts w:eastAsiaTheme="minorEastAsia"/>
                <w:sz w:val="20"/>
                <w:szCs w:val="20"/>
                <w:lang w:val="kk-KZ" w:eastAsia="ru-RU"/>
              </w:rPr>
              <w:t xml:space="preserve">"Қазақстанда </w:t>
            </w:r>
            <w:r w:rsidRPr="00CD259F">
              <w:rPr>
                <w:sz w:val="20"/>
                <w:szCs w:val="20"/>
                <w:lang w:val="kk-KZ" w:eastAsia="ru-RU"/>
              </w:rPr>
              <w:t>м</w:t>
            </w:r>
            <w:r w:rsidRPr="00CD259F">
              <w:rPr>
                <w:sz w:val="20"/>
                <w:szCs w:val="20"/>
                <w:lang w:val="kk-KZ"/>
              </w:rPr>
              <w:t>емлекеттік дағдарысқа қарсы басқарудың шараларының жүйесі"</w:t>
            </w:r>
            <w:bookmarkStart w:id="7" w:name="_Hlk207089500"/>
            <w:r w:rsidRPr="00CD259F">
              <w:rPr>
                <w:sz w:val="20"/>
                <w:szCs w:val="20"/>
                <w:lang w:val="kk-KZ"/>
              </w:rPr>
              <w:t xml:space="preserve"> </w:t>
            </w:r>
            <w:bookmarkEnd w:id="6"/>
            <w:bookmarkEnd w:id="7"/>
          </w:p>
        </w:tc>
        <w:tc>
          <w:tcPr>
            <w:tcW w:w="859" w:type="dxa"/>
            <w:tcBorders>
              <w:top w:val="single" w:sz="4" w:space="0" w:color="auto"/>
              <w:left w:val="single" w:sz="4" w:space="0" w:color="auto"/>
              <w:bottom w:val="single" w:sz="4" w:space="0" w:color="auto"/>
              <w:right w:val="single" w:sz="4" w:space="0" w:color="auto"/>
            </w:tcBorders>
          </w:tcPr>
          <w:p w14:paraId="0B925E39" w14:textId="77777777" w:rsidR="0095038E" w:rsidRPr="00CD259F" w:rsidRDefault="0095038E" w:rsidP="004B7AFD">
            <w:pPr>
              <w:tabs>
                <w:tab w:val="left" w:pos="1276"/>
              </w:tabs>
              <w:spacing w:line="240" w:lineRule="auto"/>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09357904" w14:textId="77777777" w:rsidR="0095038E" w:rsidRPr="00CD259F" w:rsidRDefault="0095038E" w:rsidP="004B7AFD">
            <w:pPr>
              <w:tabs>
                <w:tab w:val="left" w:pos="1276"/>
              </w:tabs>
              <w:spacing w:line="240" w:lineRule="auto"/>
              <w:jc w:val="center"/>
              <w:rPr>
                <w:bCs/>
                <w:sz w:val="20"/>
                <w:szCs w:val="20"/>
                <w:highlight w:val="lightGray"/>
                <w:lang w:val="kk-KZ"/>
              </w:rPr>
            </w:pPr>
            <w:r>
              <w:rPr>
                <w:bCs/>
                <w:sz w:val="20"/>
                <w:szCs w:val="20"/>
                <w:highlight w:val="lightGray"/>
                <w:lang w:val="kk-KZ"/>
              </w:rPr>
              <w:t>30</w:t>
            </w:r>
          </w:p>
        </w:tc>
      </w:tr>
      <w:tr w:rsidR="0095038E" w:rsidRPr="00CD259F" w14:paraId="3F5EF9C8"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5843E2A6" w14:textId="77777777" w:rsidR="0095038E" w:rsidRPr="00CD259F" w:rsidRDefault="0095038E" w:rsidP="004B7AFD">
            <w:pPr>
              <w:tabs>
                <w:tab w:val="left" w:pos="1276"/>
              </w:tabs>
              <w:spacing w:line="240" w:lineRule="auto"/>
              <w:jc w:val="center"/>
              <w:rPr>
                <w:sz w:val="20"/>
                <w:szCs w:val="20"/>
              </w:rPr>
            </w:pPr>
            <w:r w:rsidRPr="00CD259F">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3F5AE082" w14:textId="77777777" w:rsidR="0095038E" w:rsidRPr="00CD259F" w:rsidRDefault="0095038E" w:rsidP="004B7AFD">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Д 14. </w:t>
            </w:r>
            <w:r w:rsidRPr="00CD259F">
              <w:rPr>
                <w:sz w:val="20"/>
                <w:szCs w:val="20"/>
                <w:lang w:val="kk-KZ" w:eastAsia="ar-SA"/>
              </w:rPr>
              <w:t>Дағдарысқа қарсы басқару тиімділігіне ақпараттанудың  әсері</w:t>
            </w:r>
          </w:p>
        </w:tc>
        <w:tc>
          <w:tcPr>
            <w:tcW w:w="859" w:type="dxa"/>
            <w:tcBorders>
              <w:top w:val="single" w:sz="4" w:space="0" w:color="auto"/>
              <w:left w:val="single" w:sz="4" w:space="0" w:color="auto"/>
              <w:bottom w:val="single" w:sz="4" w:space="0" w:color="auto"/>
              <w:right w:val="single" w:sz="4" w:space="0" w:color="auto"/>
            </w:tcBorders>
            <w:hideMark/>
          </w:tcPr>
          <w:p w14:paraId="1C63ABC7"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6C1AEE3" w14:textId="77777777" w:rsidR="0095038E" w:rsidRPr="00CD259F" w:rsidRDefault="0095038E" w:rsidP="004B7AFD">
            <w:pPr>
              <w:tabs>
                <w:tab w:val="left" w:pos="1276"/>
              </w:tabs>
              <w:spacing w:line="240" w:lineRule="auto"/>
              <w:jc w:val="center"/>
              <w:rPr>
                <w:b/>
                <w:sz w:val="20"/>
                <w:szCs w:val="20"/>
              </w:rPr>
            </w:pPr>
            <w:r w:rsidRPr="00CD259F">
              <w:rPr>
                <w:b/>
                <w:sz w:val="20"/>
                <w:szCs w:val="20"/>
                <w:lang w:val="kk-KZ"/>
              </w:rPr>
              <w:t>2</w:t>
            </w:r>
          </w:p>
        </w:tc>
      </w:tr>
      <w:tr w:rsidR="0095038E" w:rsidRPr="00CD259F" w14:paraId="58EC4413"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39A133CA" w14:textId="77777777" w:rsidR="0095038E" w:rsidRPr="00CD259F" w:rsidRDefault="0095038E" w:rsidP="004B7AFD">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84CA6D1" w14:textId="77777777" w:rsidR="0095038E" w:rsidRPr="00CD259F" w:rsidRDefault="0095038E" w:rsidP="004B7AFD">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СС 14. </w:t>
            </w:r>
            <w:r w:rsidRPr="00CD259F">
              <w:rPr>
                <w:sz w:val="20"/>
                <w:szCs w:val="20"/>
                <w:lang w:val="kk-KZ" w:eastAsia="ar-SA"/>
              </w:rPr>
              <w:t>Дағдарысқа қарсы басқару ақпарат ағынын оңтайландыру</w:t>
            </w:r>
          </w:p>
        </w:tc>
        <w:tc>
          <w:tcPr>
            <w:tcW w:w="859" w:type="dxa"/>
            <w:tcBorders>
              <w:top w:val="single" w:sz="4" w:space="0" w:color="auto"/>
              <w:left w:val="single" w:sz="4" w:space="0" w:color="auto"/>
              <w:bottom w:val="single" w:sz="4" w:space="0" w:color="auto"/>
              <w:right w:val="single" w:sz="4" w:space="0" w:color="auto"/>
            </w:tcBorders>
            <w:hideMark/>
          </w:tcPr>
          <w:p w14:paraId="2FA8A958"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47573E6"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8</w:t>
            </w:r>
          </w:p>
        </w:tc>
      </w:tr>
      <w:tr w:rsidR="0095038E" w:rsidRPr="00CD259F" w14:paraId="547355E8" w14:textId="77777777" w:rsidTr="004B7AFD">
        <w:tc>
          <w:tcPr>
            <w:tcW w:w="1133" w:type="dxa"/>
            <w:vMerge w:val="restart"/>
            <w:tcBorders>
              <w:top w:val="single" w:sz="4" w:space="0" w:color="auto"/>
              <w:left w:val="single" w:sz="4" w:space="0" w:color="auto"/>
              <w:bottom w:val="single" w:sz="4" w:space="0" w:color="auto"/>
              <w:right w:val="single" w:sz="4" w:space="0" w:color="auto"/>
            </w:tcBorders>
            <w:hideMark/>
          </w:tcPr>
          <w:p w14:paraId="3C6F17B8" w14:textId="77777777" w:rsidR="0095038E" w:rsidRPr="00AC6949" w:rsidRDefault="0095038E" w:rsidP="004B7AFD">
            <w:pPr>
              <w:tabs>
                <w:tab w:val="left" w:pos="1276"/>
              </w:tabs>
              <w:spacing w:line="240" w:lineRule="auto"/>
              <w:jc w:val="center"/>
              <w:rPr>
                <w:bCs/>
                <w:sz w:val="20"/>
                <w:szCs w:val="20"/>
              </w:rPr>
            </w:pPr>
            <w:r w:rsidRPr="00AC6949">
              <w:rPr>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0CEDB46E" w14:textId="77777777" w:rsidR="0095038E" w:rsidRPr="00CD259F" w:rsidRDefault="0095038E" w:rsidP="004B7AFD">
            <w:pPr>
              <w:tabs>
                <w:tab w:val="left" w:pos="1276"/>
              </w:tabs>
              <w:spacing w:line="240" w:lineRule="auto"/>
              <w:rPr>
                <w:b/>
                <w:sz w:val="20"/>
                <w:szCs w:val="20"/>
                <w:lang w:val="kk-KZ"/>
              </w:rPr>
            </w:pPr>
            <w:r w:rsidRPr="00CD259F">
              <w:rPr>
                <w:rFonts w:eastAsia="Calibri"/>
                <w:color w:val="201F1E"/>
                <w:sz w:val="20"/>
                <w:szCs w:val="20"/>
                <w:shd w:val="clear" w:color="auto" w:fill="FFFFFF"/>
                <w:lang w:val="kk-KZ"/>
              </w:rPr>
              <w:t>Д 15.</w:t>
            </w:r>
            <w:r w:rsidRPr="00CD259F">
              <w:rPr>
                <w:sz w:val="20"/>
                <w:szCs w:val="20"/>
                <w:lang w:val="kk-KZ"/>
              </w:rPr>
              <w:t xml:space="preserve"> Қазақстанда  дағдарыс жағдайын мемлекетттік реттеу тиімділігін арттыру</w:t>
            </w:r>
          </w:p>
        </w:tc>
        <w:tc>
          <w:tcPr>
            <w:tcW w:w="859" w:type="dxa"/>
            <w:tcBorders>
              <w:top w:val="single" w:sz="4" w:space="0" w:color="auto"/>
              <w:left w:val="single" w:sz="4" w:space="0" w:color="auto"/>
              <w:bottom w:val="single" w:sz="4" w:space="0" w:color="auto"/>
              <w:right w:val="single" w:sz="4" w:space="0" w:color="auto"/>
            </w:tcBorders>
            <w:hideMark/>
          </w:tcPr>
          <w:p w14:paraId="162F977C"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AD33A60" w14:textId="77777777" w:rsidR="0095038E" w:rsidRPr="00CD259F" w:rsidRDefault="0095038E" w:rsidP="004B7AFD">
            <w:pPr>
              <w:tabs>
                <w:tab w:val="left" w:pos="1276"/>
              </w:tabs>
              <w:spacing w:line="240" w:lineRule="auto"/>
              <w:jc w:val="center"/>
              <w:rPr>
                <w:b/>
                <w:sz w:val="20"/>
                <w:szCs w:val="20"/>
              </w:rPr>
            </w:pPr>
            <w:r w:rsidRPr="00CD259F">
              <w:rPr>
                <w:b/>
                <w:sz w:val="20"/>
                <w:szCs w:val="20"/>
                <w:lang w:val="kk-KZ"/>
              </w:rPr>
              <w:t>2</w:t>
            </w:r>
          </w:p>
        </w:tc>
      </w:tr>
      <w:tr w:rsidR="0095038E" w:rsidRPr="00CD259F" w14:paraId="57A54F71" w14:textId="77777777" w:rsidTr="004B7AFD">
        <w:tc>
          <w:tcPr>
            <w:tcW w:w="1133" w:type="dxa"/>
            <w:vMerge/>
            <w:tcBorders>
              <w:top w:val="single" w:sz="4" w:space="0" w:color="auto"/>
              <w:left w:val="single" w:sz="4" w:space="0" w:color="auto"/>
              <w:bottom w:val="single" w:sz="4" w:space="0" w:color="auto"/>
              <w:right w:val="single" w:sz="4" w:space="0" w:color="auto"/>
            </w:tcBorders>
            <w:vAlign w:val="center"/>
            <w:hideMark/>
          </w:tcPr>
          <w:p w14:paraId="67B387BC" w14:textId="77777777" w:rsidR="0095038E" w:rsidRPr="00CD259F" w:rsidRDefault="0095038E" w:rsidP="004B7AFD">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6B2B0F" w14:textId="77777777" w:rsidR="0095038E" w:rsidRPr="00CD259F" w:rsidRDefault="0095038E" w:rsidP="004B7AFD">
            <w:pPr>
              <w:tabs>
                <w:tab w:val="left" w:pos="1276"/>
              </w:tabs>
              <w:spacing w:line="240" w:lineRule="auto"/>
              <w:rPr>
                <w:b/>
                <w:sz w:val="20"/>
                <w:szCs w:val="20"/>
              </w:rPr>
            </w:pPr>
            <w:r w:rsidRPr="00CD259F">
              <w:rPr>
                <w:rFonts w:eastAsia="Calibri"/>
                <w:color w:val="201F1E"/>
                <w:sz w:val="20"/>
                <w:szCs w:val="20"/>
                <w:shd w:val="clear" w:color="auto" w:fill="FFFFFF"/>
                <w:lang w:val="kk-KZ"/>
              </w:rPr>
              <w:t>СС 15.</w:t>
            </w:r>
            <w:r w:rsidRPr="00CD259F">
              <w:rPr>
                <w:sz w:val="20"/>
                <w:szCs w:val="20"/>
                <w:lang w:val="kk-KZ"/>
              </w:rPr>
              <w:t xml:space="preserve"> Мемлекеттік дағдарысқа қарсы басқару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435FD0A4" w14:textId="77777777" w:rsidR="0095038E" w:rsidRPr="00CD259F" w:rsidRDefault="0095038E" w:rsidP="004B7AFD">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DD3F686" w14:textId="77777777" w:rsidR="0095038E" w:rsidRPr="00CD259F" w:rsidRDefault="0095038E" w:rsidP="004B7AFD">
            <w:pPr>
              <w:tabs>
                <w:tab w:val="left" w:pos="1276"/>
              </w:tabs>
              <w:spacing w:line="240" w:lineRule="auto"/>
              <w:jc w:val="center"/>
              <w:rPr>
                <w:b/>
                <w:sz w:val="20"/>
                <w:szCs w:val="20"/>
                <w:lang w:val="kk-KZ"/>
              </w:rPr>
            </w:pPr>
            <w:r>
              <w:rPr>
                <w:b/>
                <w:sz w:val="20"/>
                <w:szCs w:val="20"/>
                <w:lang w:val="kk-KZ"/>
              </w:rPr>
              <w:t>8</w:t>
            </w:r>
          </w:p>
        </w:tc>
      </w:tr>
      <w:tr w:rsidR="0095038E" w:rsidRPr="00E07912" w14:paraId="348FA9A3" w14:textId="77777777" w:rsidTr="004B7AFD">
        <w:tc>
          <w:tcPr>
            <w:tcW w:w="1133" w:type="dxa"/>
            <w:tcBorders>
              <w:top w:val="single" w:sz="4" w:space="0" w:color="auto"/>
              <w:left w:val="single" w:sz="4" w:space="0" w:color="auto"/>
              <w:bottom w:val="single" w:sz="4" w:space="0" w:color="auto"/>
              <w:right w:val="single" w:sz="4" w:space="0" w:color="auto"/>
            </w:tcBorders>
            <w:vAlign w:val="center"/>
          </w:tcPr>
          <w:p w14:paraId="7BE576F1" w14:textId="77777777" w:rsidR="0095038E" w:rsidRPr="00CD259F" w:rsidRDefault="0095038E" w:rsidP="004B7AFD">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D10F409" w14:textId="77777777" w:rsidR="0095038E" w:rsidRPr="00CD259F" w:rsidRDefault="0095038E" w:rsidP="004B7AFD">
            <w:pPr>
              <w:tabs>
                <w:tab w:val="left" w:pos="1276"/>
              </w:tabs>
              <w:spacing w:line="240" w:lineRule="auto"/>
              <w:rPr>
                <w:rFonts w:eastAsia="Calibri"/>
                <w:color w:val="201F1E"/>
                <w:sz w:val="20"/>
                <w:szCs w:val="20"/>
                <w:shd w:val="clear" w:color="auto" w:fill="FFFFFF"/>
                <w:lang w:val="kk-KZ"/>
              </w:rPr>
            </w:pPr>
            <w:r w:rsidRPr="00CD259F">
              <w:rPr>
                <w:b/>
                <w:bCs/>
                <w:sz w:val="20"/>
                <w:szCs w:val="20"/>
                <w:lang w:val="kk-KZ"/>
              </w:rPr>
              <w:t xml:space="preserve">МОӨЖ 6. </w:t>
            </w:r>
            <w:bookmarkStart w:id="8" w:name="_Hlk207089312"/>
            <w:r w:rsidRPr="00EE71A6">
              <w:rPr>
                <w:sz w:val="20"/>
                <w:szCs w:val="20"/>
                <w:lang w:val="kk-KZ"/>
              </w:rPr>
              <w:t xml:space="preserve">Қорытынды емтихан </w:t>
            </w:r>
            <w:r>
              <w:rPr>
                <w:sz w:val="20"/>
                <w:szCs w:val="20"/>
                <w:lang w:val="kk-KZ"/>
              </w:rPr>
              <w:t>бағдарламасы-</w:t>
            </w:r>
            <w:r w:rsidRPr="00CD259F">
              <w:rPr>
                <w:sz w:val="20"/>
                <w:szCs w:val="20"/>
                <w:lang w:val="kk-KZ"/>
              </w:rPr>
              <w:t xml:space="preserve"> </w:t>
            </w:r>
            <w:r w:rsidRPr="00CD259F">
              <w:rPr>
                <w:rFonts w:eastAsiaTheme="minorEastAsia"/>
                <w:sz w:val="20"/>
                <w:szCs w:val="20"/>
                <w:lang w:val="kk-KZ" w:eastAsia="ru-RU"/>
              </w:rPr>
              <w:t>кеңес беру</w:t>
            </w:r>
            <w:bookmarkEnd w:id="8"/>
          </w:p>
        </w:tc>
        <w:tc>
          <w:tcPr>
            <w:tcW w:w="859" w:type="dxa"/>
            <w:tcBorders>
              <w:top w:val="single" w:sz="4" w:space="0" w:color="auto"/>
              <w:left w:val="single" w:sz="4" w:space="0" w:color="auto"/>
              <w:bottom w:val="single" w:sz="4" w:space="0" w:color="auto"/>
              <w:right w:val="single" w:sz="4" w:space="0" w:color="auto"/>
            </w:tcBorders>
          </w:tcPr>
          <w:p w14:paraId="7E6EDA1A" w14:textId="77777777" w:rsidR="0095038E" w:rsidRPr="00CD259F" w:rsidRDefault="0095038E" w:rsidP="004B7AFD">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DB219AB" w14:textId="77777777" w:rsidR="0095038E" w:rsidRPr="00CD259F" w:rsidRDefault="0095038E" w:rsidP="004B7AFD">
            <w:pPr>
              <w:tabs>
                <w:tab w:val="left" w:pos="1276"/>
              </w:tabs>
              <w:spacing w:line="240" w:lineRule="auto"/>
              <w:jc w:val="center"/>
              <w:rPr>
                <w:b/>
                <w:sz w:val="20"/>
                <w:szCs w:val="20"/>
                <w:lang w:val="kk-KZ"/>
              </w:rPr>
            </w:pPr>
          </w:p>
        </w:tc>
      </w:tr>
      <w:tr w:rsidR="0095038E" w:rsidRPr="00CD259F" w14:paraId="65D3287A" w14:textId="77777777" w:rsidTr="004B7AFD">
        <w:tc>
          <w:tcPr>
            <w:tcW w:w="9724" w:type="dxa"/>
            <w:gridSpan w:val="3"/>
            <w:tcBorders>
              <w:top w:val="single" w:sz="4" w:space="0" w:color="auto"/>
              <w:left w:val="single" w:sz="4" w:space="0" w:color="auto"/>
              <w:bottom w:val="single" w:sz="4" w:space="0" w:color="auto"/>
              <w:right w:val="single" w:sz="4" w:space="0" w:color="auto"/>
            </w:tcBorders>
            <w:hideMark/>
          </w:tcPr>
          <w:p w14:paraId="066B9714" w14:textId="77777777" w:rsidR="0095038E" w:rsidRPr="00CD259F" w:rsidRDefault="0095038E" w:rsidP="004B7AFD">
            <w:pPr>
              <w:tabs>
                <w:tab w:val="left" w:pos="1276"/>
              </w:tabs>
              <w:spacing w:line="240" w:lineRule="auto"/>
              <w:rPr>
                <w:b/>
                <w:sz w:val="20"/>
                <w:szCs w:val="20"/>
              </w:rPr>
            </w:pPr>
            <w:r w:rsidRPr="00CD259F">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688F8AF8" w14:textId="77777777" w:rsidR="0095038E" w:rsidRPr="00CD259F" w:rsidRDefault="0095038E" w:rsidP="004B7AFD">
            <w:pPr>
              <w:tabs>
                <w:tab w:val="left" w:pos="1276"/>
              </w:tabs>
              <w:spacing w:line="240" w:lineRule="auto"/>
              <w:jc w:val="center"/>
              <w:rPr>
                <w:b/>
                <w:sz w:val="20"/>
                <w:szCs w:val="20"/>
              </w:rPr>
            </w:pPr>
            <w:r w:rsidRPr="00CD259F">
              <w:rPr>
                <w:b/>
                <w:sz w:val="20"/>
                <w:szCs w:val="20"/>
              </w:rPr>
              <w:t>100</w:t>
            </w:r>
          </w:p>
        </w:tc>
      </w:tr>
      <w:tr w:rsidR="0095038E" w:rsidRPr="00CD259F" w14:paraId="310F583D" w14:textId="77777777" w:rsidTr="004B7AFD">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0C4CF19" w14:textId="77777777" w:rsidR="0095038E" w:rsidRPr="00CD259F" w:rsidRDefault="0095038E" w:rsidP="004B7AFD">
            <w:pPr>
              <w:tabs>
                <w:tab w:val="left" w:pos="1276"/>
              </w:tabs>
              <w:spacing w:line="240" w:lineRule="auto"/>
              <w:rPr>
                <w:b/>
                <w:sz w:val="20"/>
                <w:szCs w:val="20"/>
              </w:rPr>
            </w:pPr>
            <w:r w:rsidRPr="00CD259F">
              <w:rPr>
                <w:b/>
                <w:sz w:val="20"/>
                <w:szCs w:val="20"/>
                <w:lang w:val="kk-KZ"/>
              </w:rPr>
              <w:t>Қорытынды бақылау</w:t>
            </w:r>
            <w:r w:rsidRPr="00CD259F">
              <w:rPr>
                <w:b/>
                <w:sz w:val="20"/>
                <w:szCs w:val="20"/>
              </w:rPr>
              <w:t xml:space="preserve"> (</w:t>
            </w:r>
            <w:r w:rsidRPr="00CD259F">
              <w:rPr>
                <w:b/>
                <w:sz w:val="20"/>
                <w:szCs w:val="20"/>
                <w:lang w:val="kk-KZ"/>
              </w:rPr>
              <w:t>емтиха</w:t>
            </w:r>
            <w:r w:rsidRPr="00CD259F">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9D8CF" w14:textId="77777777" w:rsidR="0095038E" w:rsidRPr="00CD259F" w:rsidRDefault="0095038E" w:rsidP="004B7AFD">
            <w:pPr>
              <w:tabs>
                <w:tab w:val="left" w:pos="1276"/>
              </w:tabs>
              <w:spacing w:line="240" w:lineRule="auto"/>
              <w:jc w:val="center"/>
              <w:rPr>
                <w:b/>
                <w:sz w:val="20"/>
                <w:szCs w:val="20"/>
              </w:rPr>
            </w:pPr>
            <w:r w:rsidRPr="00CD259F">
              <w:rPr>
                <w:b/>
                <w:sz w:val="20"/>
                <w:szCs w:val="20"/>
              </w:rPr>
              <w:t>100</w:t>
            </w:r>
          </w:p>
        </w:tc>
      </w:tr>
      <w:tr w:rsidR="0095038E" w:rsidRPr="00CD259F" w14:paraId="317CC20A" w14:textId="77777777" w:rsidTr="004B7AFD">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4B8EA3D" w14:textId="77777777" w:rsidR="0095038E" w:rsidRPr="00CD259F" w:rsidRDefault="0095038E" w:rsidP="004B7AFD">
            <w:pPr>
              <w:tabs>
                <w:tab w:val="left" w:pos="1276"/>
              </w:tabs>
              <w:spacing w:line="240" w:lineRule="auto"/>
              <w:rPr>
                <w:b/>
                <w:sz w:val="20"/>
                <w:szCs w:val="20"/>
              </w:rPr>
            </w:pPr>
            <w:r w:rsidRPr="00CD259F">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FEE3FA" w14:textId="77777777" w:rsidR="0095038E" w:rsidRPr="00CD259F" w:rsidRDefault="0095038E" w:rsidP="004B7AFD">
            <w:pPr>
              <w:tabs>
                <w:tab w:val="left" w:pos="1276"/>
              </w:tabs>
              <w:spacing w:line="240" w:lineRule="auto"/>
              <w:jc w:val="center"/>
              <w:rPr>
                <w:b/>
                <w:sz w:val="20"/>
                <w:szCs w:val="20"/>
              </w:rPr>
            </w:pPr>
            <w:r w:rsidRPr="00CD259F">
              <w:rPr>
                <w:b/>
                <w:sz w:val="20"/>
                <w:szCs w:val="20"/>
              </w:rPr>
              <w:t>100</w:t>
            </w:r>
          </w:p>
        </w:tc>
      </w:tr>
    </w:tbl>
    <w:p w14:paraId="1A2CD9C5" w14:textId="77777777" w:rsidR="0095038E" w:rsidRPr="00CD259F" w:rsidRDefault="0095038E" w:rsidP="0095038E">
      <w:pPr>
        <w:spacing w:after="0" w:line="240" w:lineRule="auto"/>
        <w:jc w:val="both"/>
        <w:rPr>
          <w:rFonts w:ascii="Times New Roman" w:eastAsia="Times New Roman" w:hAnsi="Times New Roman" w:cs="Times New Roman"/>
          <w:b/>
          <w:sz w:val="20"/>
          <w:szCs w:val="20"/>
        </w:rPr>
      </w:pPr>
    </w:p>
    <w:p w14:paraId="4E88AAB1" w14:textId="77777777" w:rsidR="0095038E" w:rsidRPr="00CD259F" w:rsidRDefault="0095038E" w:rsidP="0095038E">
      <w:pPr>
        <w:spacing w:after="0" w:line="240" w:lineRule="auto"/>
        <w:rPr>
          <w:rFonts w:ascii="Times New Roman" w:eastAsia="Times New Roman" w:hAnsi="Times New Roman" w:cs="Times New Roman"/>
          <w:sz w:val="20"/>
          <w:szCs w:val="20"/>
        </w:rPr>
      </w:pPr>
    </w:p>
    <w:p w14:paraId="6C0935FE" w14:textId="77777777" w:rsidR="0095038E" w:rsidRPr="00CD259F" w:rsidRDefault="0095038E" w:rsidP="0095038E">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РК-1 </w:t>
      </w:r>
      <w:r w:rsidRPr="00CD259F">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Pr="00CD259F">
        <w:rPr>
          <w:rFonts w:ascii="Times New Roman" w:eastAsia="Times New Roman" w:hAnsi="Times New Roman" w:cs="Times New Roman"/>
          <w:sz w:val="20"/>
          <w:szCs w:val="20"/>
          <w:lang w:val="kk-KZ" w:eastAsia="ru-RU"/>
        </w:rPr>
        <w:t>ОҚУ НӘТИЖЕЛЕРІН БАҒАЛАУ КРИТЕРИЙЛЕРІ</w:t>
      </w:r>
    </w:p>
    <w:p w14:paraId="38694E7B" w14:textId="77777777" w:rsidR="0095038E" w:rsidRPr="00CD259F" w:rsidRDefault="0095038E" w:rsidP="0095038E">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95038E" w:rsidRPr="00CD259F" w14:paraId="3A241965"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AF48C3E"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CD259F">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2B4EBE8"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Өте жақсы</w:t>
            </w:r>
            <w:r w:rsidRPr="00CD259F">
              <w:rPr>
                <w:rFonts w:ascii="Times New Roman" w:eastAsia="Times New Roman" w:hAnsi="Times New Roman" w:cs="Times New Roman"/>
                <w:color w:val="000000"/>
                <w:kern w:val="2"/>
                <w:sz w:val="20"/>
                <w:szCs w:val="20"/>
                <w:lang w:eastAsia="ru-RU"/>
                <w14:ligatures w14:val="standardContextual"/>
              </w:rPr>
              <w:t>»    </w:t>
            </w:r>
          </w:p>
          <w:p w14:paraId="01CB04C4"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CD259F">
              <w:rPr>
                <w:rFonts w:ascii="Times New Roman" w:eastAsia="Times New Roman" w:hAnsi="Times New Roman" w:cs="Times New Roman"/>
                <w:color w:val="000000"/>
                <w:kern w:val="2"/>
                <w:sz w:val="20"/>
                <w:szCs w:val="20"/>
                <w:lang w:eastAsia="ru-RU"/>
                <w14:ligatures w14:val="standardContextual"/>
              </w:rPr>
              <w:t>25</w:t>
            </w:r>
            <w:r>
              <w:rPr>
                <w:rFonts w:ascii="Times New Roman" w:eastAsia="Times New Roman" w:hAnsi="Times New Roman" w:cs="Times New Roman"/>
                <w:color w:val="000000"/>
                <w:kern w:val="2"/>
                <w:sz w:val="20"/>
                <w:szCs w:val="20"/>
                <w:lang w:val="kk-KZ" w:eastAsia="ru-RU"/>
                <w14:ligatures w14:val="standardContextual"/>
              </w:rPr>
              <w:t>-28</w:t>
            </w:r>
            <w:proofErr w:type="gramEnd"/>
            <w:r w:rsidRPr="00CD259F">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48292BE"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Жақсы</w:t>
            </w:r>
            <w:r w:rsidRPr="00CD259F">
              <w:rPr>
                <w:rFonts w:ascii="Times New Roman" w:eastAsia="Times New Roman" w:hAnsi="Times New Roman" w:cs="Times New Roman"/>
                <w:color w:val="000000"/>
                <w:kern w:val="2"/>
                <w:sz w:val="20"/>
                <w:szCs w:val="20"/>
                <w:lang w:eastAsia="ru-RU"/>
                <w14:ligatures w14:val="standardContextual"/>
              </w:rPr>
              <w:t>»  </w:t>
            </w:r>
          </w:p>
          <w:p w14:paraId="00445E11"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CD259F">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9</w:t>
            </w:r>
            <w:r w:rsidRPr="00CD259F">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4</w:t>
            </w:r>
            <w:proofErr w:type="gramEnd"/>
            <w:r w:rsidRPr="00CD259F">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9D970E4"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w:t>
            </w:r>
            <w:r w:rsidRPr="00CD259F">
              <w:rPr>
                <w:rFonts w:ascii="Times New Roman" w:eastAsia="Times New Roman" w:hAnsi="Times New Roman" w:cs="Times New Roman"/>
                <w:color w:val="000000"/>
                <w:kern w:val="2"/>
                <w:sz w:val="20"/>
                <w:szCs w:val="20"/>
                <w:lang w:eastAsia="ru-RU"/>
                <w14:ligatures w14:val="standardContextual"/>
              </w:rPr>
              <w:t>» </w:t>
            </w:r>
          </w:p>
          <w:p w14:paraId="05CCB5F2"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CD259F">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8</w:t>
            </w:r>
            <w:proofErr w:type="gramEnd"/>
            <w:r w:rsidRPr="00CD259F">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96CC1FC"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CD259F">
              <w:rPr>
                <w:rFonts w:ascii="Times New Roman" w:eastAsia="Times New Roman" w:hAnsi="Times New Roman" w:cs="Times New Roman"/>
                <w:color w:val="000000"/>
                <w:kern w:val="2"/>
                <w:sz w:val="20"/>
                <w:szCs w:val="20"/>
                <w:lang w:eastAsia="ru-RU"/>
                <w14:ligatures w14:val="standardContextual"/>
              </w:rPr>
              <w:t>» </w:t>
            </w:r>
          </w:p>
          <w:p w14:paraId="7C5A9571" w14:textId="77777777" w:rsidR="0095038E" w:rsidRPr="00CD259F"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 </w:t>
            </w:r>
            <w:proofErr w:type="gramStart"/>
            <w:r w:rsidRPr="00CD259F">
              <w:rPr>
                <w:rFonts w:ascii="Times New Roman" w:eastAsia="Times New Roman" w:hAnsi="Times New Roman" w:cs="Times New Roman"/>
                <w:color w:val="000000"/>
                <w:kern w:val="2"/>
                <w:sz w:val="20"/>
                <w:szCs w:val="20"/>
                <w:lang w:eastAsia="ru-RU"/>
                <w14:ligatures w14:val="standardContextual"/>
              </w:rPr>
              <w:t>0-1</w:t>
            </w:r>
            <w:r>
              <w:rPr>
                <w:rFonts w:ascii="Times New Roman" w:eastAsia="Times New Roman" w:hAnsi="Times New Roman" w:cs="Times New Roman"/>
                <w:color w:val="000000"/>
                <w:kern w:val="2"/>
                <w:sz w:val="20"/>
                <w:szCs w:val="20"/>
                <w:lang w:val="kk-KZ" w:eastAsia="ru-RU"/>
                <w14:ligatures w14:val="standardContextual"/>
              </w:rPr>
              <w:t>3</w:t>
            </w:r>
            <w:proofErr w:type="gramEnd"/>
            <w:r w:rsidRPr="00CD259F">
              <w:rPr>
                <w:rFonts w:ascii="Times New Roman" w:eastAsia="Times New Roman" w:hAnsi="Times New Roman" w:cs="Times New Roman"/>
                <w:color w:val="000000"/>
                <w:kern w:val="2"/>
                <w:sz w:val="20"/>
                <w:szCs w:val="20"/>
                <w:lang w:eastAsia="ru-RU"/>
                <w14:ligatures w14:val="standardContextual"/>
              </w:rPr>
              <w:t>%</w:t>
            </w:r>
          </w:p>
        </w:tc>
      </w:tr>
      <w:tr w:rsidR="0095038E" w:rsidRPr="00AC6949" w14:paraId="595E058F"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15EF0F96"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тұжырымдамалар</w:t>
            </w:r>
            <w:proofErr w:type="spellEnd"/>
            <w:r w:rsidRPr="00CD259F">
              <w:rPr>
                <w:rFonts w:ascii="Times New Roman" w:eastAsia="Times New Roman" w:hAnsi="Times New Roman" w:cs="Times New Roman"/>
                <w:kern w:val="2"/>
                <w:sz w:val="20"/>
                <w:szCs w:val="20"/>
                <w:lang w:eastAsia="ru-RU"/>
                <w14:ligatures w14:val="standardContextual"/>
              </w:rPr>
              <w:t xml:space="preserve"> мен </w:t>
            </w:r>
            <w:proofErr w:type="spellStart"/>
            <w:r w:rsidRPr="00CD259F">
              <w:rPr>
                <w:rFonts w:ascii="Times New Roman" w:eastAsia="Times New Roman" w:hAnsi="Times New Roman" w:cs="Times New Roman"/>
                <w:kern w:val="2"/>
                <w:sz w:val="20"/>
                <w:szCs w:val="20"/>
                <w:lang w:eastAsia="ru-RU"/>
                <w14:ligatures w14:val="standardContextual"/>
              </w:rPr>
              <w:t>теорияларды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түсіну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0F35A372" w14:textId="77777777" w:rsidR="0095038E" w:rsidRPr="00CD259F"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17CBF780" w14:textId="77777777" w:rsidR="0095038E" w:rsidRPr="00CD259F"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түсіну.</w:t>
            </w:r>
          </w:p>
          <w:p w14:paraId="06E2ADFD"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1397723"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549C4458"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Теорияларды, бағдарлама концепцияларын д</w:t>
            </w:r>
            <w:r w:rsidRPr="00CD259F">
              <w:rPr>
                <w:rFonts w:ascii="Times New Roman" w:eastAsia="Times New Roman" w:hAnsi="Times New Roman" w:cs="Times New Roman"/>
                <w:kern w:val="2"/>
                <w:sz w:val="20"/>
                <w:szCs w:val="20"/>
                <w:lang w:val="kk-KZ"/>
                <w14:ligatures w14:val="standardContextual"/>
              </w:rPr>
              <w:t>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bCs/>
                <w:snapToGrid w:val="0"/>
                <w:kern w:val="2"/>
                <w:sz w:val="20"/>
                <w:szCs w:val="20"/>
                <w:lang w:val="kk-KZ" w:eastAsia="ru-RU"/>
                <w14:ligatures w14:val="standardContextual"/>
              </w:rPr>
              <w:t>мінез-құлық</w:t>
            </w:r>
            <w:r w:rsidRPr="00CD259F">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09F6BA84"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95038E" w:rsidRPr="00AC6949" w14:paraId="1CEB204A"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07083437"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60C7DFB8"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EDE8975"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6A4C31C1"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081DBAD1"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7794A782"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95038E" w:rsidRPr="00CD259F" w14:paraId="475ADBAA"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03426651"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kern w:val="2"/>
                <w:sz w:val="20"/>
                <w:szCs w:val="20"/>
                <w:lang w:eastAsia="ru-RU"/>
                <w14:ligatures w14:val="standardContextual"/>
              </w:rPr>
              <w:t>Саясат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255BE414"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lastRenderedPageBreak/>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сауатты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149A504"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lastRenderedPageBreak/>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кейбір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14C5B74"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маңызды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емес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мұқият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lastRenderedPageBreak/>
              <w:t>талдауға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негізделмеген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таяз</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95D322E" w14:textId="77777777" w:rsidR="0095038E" w:rsidRPr="00CD259F"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кеңестер</w:t>
            </w:r>
            <w:proofErr w:type="spellEnd"/>
            <w:r w:rsidRPr="00CD259F">
              <w:rPr>
                <w:rFonts w:ascii="Times New Roman" w:eastAsia="Times New Roman" w:hAnsi="Times New Roman" w:cs="Times New Roman"/>
                <w:kern w:val="2"/>
                <w:sz w:val="20"/>
                <w:szCs w:val="20"/>
                <w:lang w:eastAsia="ru-RU"/>
                <w14:ligatures w14:val="standardContextual"/>
              </w:rPr>
              <w:t xml:space="preserve"> аз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жоқ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өте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төмен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сапалы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w:t>
            </w:r>
          </w:p>
        </w:tc>
      </w:tr>
    </w:tbl>
    <w:p w14:paraId="03A9D124" w14:textId="77777777" w:rsidR="0095038E" w:rsidRPr="00CD259F" w:rsidRDefault="0095038E" w:rsidP="0095038E">
      <w:pPr>
        <w:spacing w:after="0" w:line="240" w:lineRule="auto"/>
        <w:rPr>
          <w:rFonts w:ascii="Times New Roman" w:eastAsia="Times New Roman" w:hAnsi="Times New Roman" w:cs="Times New Roman"/>
          <w:color w:val="000000" w:themeColor="text1"/>
          <w:sz w:val="20"/>
          <w:szCs w:val="20"/>
          <w:lang w:val="kk-KZ"/>
        </w:rPr>
      </w:pPr>
    </w:p>
    <w:p w14:paraId="24C91764" w14:textId="77777777" w:rsidR="0095038E" w:rsidRPr="00CD259F" w:rsidRDefault="0095038E" w:rsidP="0095038E">
      <w:pPr>
        <w:spacing w:after="0" w:line="240" w:lineRule="auto"/>
        <w:rPr>
          <w:rFonts w:ascii="Times New Roman" w:eastAsia="Times New Roman" w:hAnsi="Times New Roman" w:cs="Times New Roman"/>
          <w:color w:val="000000" w:themeColor="text1"/>
          <w:sz w:val="20"/>
          <w:szCs w:val="20"/>
          <w:lang w:val="kk-KZ"/>
        </w:rPr>
      </w:pPr>
    </w:p>
    <w:p w14:paraId="51930B7A" w14:textId="77777777" w:rsidR="0095038E" w:rsidRPr="00CD259F"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112C3159" w14:textId="77777777" w:rsidR="0095038E" w:rsidRPr="00B7381E" w:rsidRDefault="0095038E" w:rsidP="0095038E">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Pr="00B7381E">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Pr="00B7381E">
        <w:rPr>
          <w:rFonts w:ascii="Times New Roman" w:eastAsia="Times New Roman" w:hAnsi="Times New Roman" w:cs="Times New Roman"/>
          <w:sz w:val="20"/>
          <w:szCs w:val="20"/>
          <w:lang w:val="kk-KZ" w:eastAsia="ru-RU"/>
        </w:rPr>
        <w:t>ОҚУ НӘТИЖЕЛЕРІН БАҒАЛАУ КРИТЕРИЙЛЕРІ</w:t>
      </w:r>
    </w:p>
    <w:p w14:paraId="676DD7A1" w14:textId="77777777" w:rsidR="0095038E" w:rsidRPr="00B7381E" w:rsidRDefault="0095038E" w:rsidP="0095038E">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95038E" w:rsidRPr="00B7381E" w14:paraId="3EB3B5E2"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F63372"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B7381E">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F209533"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Өте жақсы</w:t>
            </w:r>
            <w:r w:rsidRPr="00B7381E">
              <w:rPr>
                <w:rFonts w:ascii="Times New Roman" w:eastAsia="Times New Roman" w:hAnsi="Times New Roman" w:cs="Times New Roman"/>
                <w:color w:val="000000"/>
                <w:kern w:val="2"/>
                <w:sz w:val="20"/>
                <w:szCs w:val="20"/>
                <w:lang w:eastAsia="ru-RU"/>
                <w14:ligatures w14:val="standardContextual"/>
              </w:rPr>
              <w:t>»    </w:t>
            </w:r>
          </w:p>
          <w:p w14:paraId="100897E0"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B7381E">
              <w:rPr>
                <w:rFonts w:ascii="Times New Roman" w:eastAsia="Times New Roman" w:hAnsi="Times New Roman" w:cs="Times New Roman"/>
                <w:color w:val="000000"/>
                <w:kern w:val="2"/>
                <w:sz w:val="20"/>
                <w:szCs w:val="20"/>
                <w:lang w:eastAsia="ru-RU"/>
                <w14:ligatures w14:val="standardContextual"/>
              </w:rPr>
              <w:t>2</w:t>
            </w:r>
            <w:r w:rsidRPr="00B7381E">
              <w:rPr>
                <w:rFonts w:ascii="Times New Roman" w:eastAsia="Times New Roman" w:hAnsi="Times New Roman" w:cs="Times New Roman"/>
                <w:color w:val="000000"/>
                <w:kern w:val="2"/>
                <w:sz w:val="20"/>
                <w:szCs w:val="20"/>
                <w:lang w:val="kk-KZ" w:eastAsia="ru-RU"/>
                <w14:ligatures w14:val="standardContextual"/>
              </w:rPr>
              <w:t>7</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30</w:t>
            </w:r>
            <w:proofErr w:type="gramEnd"/>
            <w:r w:rsidRPr="00B7381E">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4B737C1"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Жақсы</w:t>
            </w:r>
            <w:r w:rsidRPr="00B7381E">
              <w:rPr>
                <w:rFonts w:ascii="Times New Roman" w:eastAsia="Times New Roman" w:hAnsi="Times New Roman" w:cs="Times New Roman"/>
                <w:color w:val="000000"/>
                <w:kern w:val="2"/>
                <w:sz w:val="20"/>
                <w:szCs w:val="20"/>
                <w:lang w:eastAsia="ru-RU"/>
                <w14:ligatures w14:val="standardContextual"/>
              </w:rPr>
              <w:t>»  </w:t>
            </w:r>
          </w:p>
          <w:p w14:paraId="73E2B69C"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val="kk-KZ" w:eastAsia="ru-RU"/>
                <w14:ligatures w14:val="standardContextual"/>
              </w:rPr>
              <w:t>21</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26</w:t>
            </w:r>
            <w:r w:rsidRPr="00B7381E">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B847428"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B7381E">
              <w:rPr>
                <w:rFonts w:ascii="Times New Roman" w:eastAsia="Times New Roman" w:hAnsi="Times New Roman" w:cs="Times New Roman"/>
                <w:color w:val="000000"/>
                <w:kern w:val="2"/>
                <w:sz w:val="20"/>
                <w:szCs w:val="20"/>
                <w:lang w:eastAsia="ru-RU"/>
                <w14:ligatures w14:val="standardContextual"/>
              </w:rPr>
              <w:t>» </w:t>
            </w:r>
          </w:p>
          <w:p w14:paraId="03691B8B"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proofErr w:type="gramStart"/>
            <w:r w:rsidRPr="00B7381E">
              <w:rPr>
                <w:rFonts w:ascii="Times New Roman" w:eastAsia="Times New Roman" w:hAnsi="Times New Roman" w:cs="Times New Roman"/>
                <w:color w:val="000000"/>
                <w:kern w:val="2"/>
                <w:sz w:val="20"/>
                <w:szCs w:val="20"/>
                <w:lang w:eastAsia="ru-RU"/>
                <w14:ligatures w14:val="standardContextual"/>
              </w:rPr>
              <w:t>1</w:t>
            </w:r>
            <w:r w:rsidRPr="00B7381E">
              <w:rPr>
                <w:rFonts w:ascii="Times New Roman" w:eastAsia="Times New Roman" w:hAnsi="Times New Roman" w:cs="Times New Roman"/>
                <w:color w:val="000000"/>
                <w:kern w:val="2"/>
                <w:sz w:val="20"/>
                <w:szCs w:val="20"/>
                <w:lang w:val="kk-KZ" w:eastAsia="ru-RU"/>
                <w14:ligatures w14:val="standardContextual"/>
              </w:rPr>
              <w:t>5</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20</w:t>
            </w:r>
            <w:proofErr w:type="gramEnd"/>
            <w:r w:rsidRPr="00B7381E">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526462"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B7381E">
              <w:rPr>
                <w:rFonts w:ascii="Times New Roman" w:eastAsia="Times New Roman" w:hAnsi="Times New Roman" w:cs="Times New Roman"/>
                <w:color w:val="000000"/>
                <w:kern w:val="2"/>
                <w:sz w:val="20"/>
                <w:szCs w:val="20"/>
                <w:lang w:eastAsia="ru-RU"/>
                <w14:ligatures w14:val="standardContextual"/>
              </w:rPr>
              <w:t>» </w:t>
            </w:r>
          </w:p>
          <w:p w14:paraId="5DE1E8FA" w14:textId="77777777" w:rsidR="0095038E" w:rsidRPr="00B7381E" w:rsidRDefault="0095038E" w:rsidP="004B7AFD">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 </w:t>
            </w:r>
            <w:proofErr w:type="gramStart"/>
            <w:r w:rsidRPr="00B7381E">
              <w:rPr>
                <w:rFonts w:ascii="Times New Roman" w:eastAsia="Times New Roman" w:hAnsi="Times New Roman" w:cs="Times New Roman"/>
                <w:color w:val="000000"/>
                <w:kern w:val="2"/>
                <w:sz w:val="20"/>
                <w:szCs w:val="20"/>
                <w:lang w:eastAsia="ru-RU"/>
                <w14:ligatures w14:val="standardContextual"/>
              </w:rPr>
              <w:t>0-1</w:t>
            </w:r>
            <w:r w:rsidRPr="00B7381E">
              <w:rPr>
                <w:rFonts w:ascii="Times New Roman" w:eastAsia="Times New Roman" w:hAnsi="Times New Roman" w:cs="Times New Roman"/>
                <w:color w:val="000000"/>
                <w:kern w:val="2"/>
                <w:sz w:val="20"/>
                <w:szCs w:val="20"/>
                <w:lang w:val="kk-KZ" w:eastAsia="ru-RU"/>
                <w14:ligatures w14:val="standardContextual"/>
              </w:rPr>
              <w:t>4</w:t>
            </w:r>
            <w:proofErr w:type="gramEnd"/>
            <w:r w:rsidRPr="00B7381E">
              <w:rPr>
                <w:rFonts w:ascii="Times New Roman" w:eastAsia="Times New Roman" w:hAnsi="Times New Roman" w:cs="Times New Roman"/>
                <w:color w:val="000000"/>
                <w:kern w:val="2"/>
                <w:sz w:val="20"/>
                <w:szCs w:val="20"/>
                <w:lang w:eastAsia="ru-RU"/>
                <w14:ligatures w14:val="standardContextual"/>
              </w:rPr>
              <w:t>%</w:t>
            </w:r>
          </w:p>
        </w:tc>
      </w:tr>
      <w:tr w:rsidR="0095038E" w:rsidRPr="00AC6949" w14:paraId="0D1373DE"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0F556AA2"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тұжырымдамалар</w:t>
            </w:r>
            <w:proofErr w:type="spellEnd"/>
            <w:r w:rsidRPr="00B7381E">
              <w:rPr>
                <w:rFonts w:ascii="Times New Roman" w:eastAsia="Times New Roman" w:hAnsi="Times New Roman" w:cs="Times New Roman"/>
                <w:kern w:val="2"/>
                <w:sz w:val="20"/>
                <w:szCs w:val="20"/>
                <w:lang w:eastAsia="ru-RU"/>
                <w14:ligatures w14:val="standardContextual"/>
              </w:rPr>
              <w:t xml:space="preserve"> мен </w:t>
            </w:r>
            <w:proofErr w:type="spellStart"/>
            <w:r w:rsidRPr="00B7381E">
              <w:rPr>
                <w:rFonts w:ascii="Times New Roman" w:eastAsia="Times New Roman" w:hAnsi="Times New Roman" w:cs="Times New Roman"/>
                <w:kern w:val="2"/>
                <w:sz w:val="20"/>
                <w:szCs w:val="20"/>
                <w:lang w:eastAsia="ru-RU"/>
                <w14:ligatures w14:val="standardContextual"/>
              </w:rPr>
              <w:t>теорияларды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түсіну</w:t>
            </w:r>
            <w:proofErr w:type="spellEnd"/>
            <w:r w:rsidRPr="00B7381E">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5AE87FEC" w14:textId="77777777" w:rsidR="0095038E" w:rsidRPr="00B7381E"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r w:rsidRPr="00B7381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4806DFB" w14:textId="77777777" w:rsidR="0095038E" w:rsidRPr="00B7381E" w:rsidRDefault="0095038E" w:rsidP="004B7AFD">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14:ligatures w14:val="standardContextual"/>
              </w:rPr>
              <w:t>теорияларды  түсіну.</w:t>
            </w:r>
          </w:p>
          <w:p w14:paraId="6E080994"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56452F9"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34CFFCFD"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bCs/>
                <w:snapToGrid w:val="0"/>
                <w:kern w:val="2"/>
                <w:sz w:val="20"/>
                <w:szCs w:val="20"/>
                <w:lang w:val="kk-KZ" w:eastAsia="ru-RU"/>
                <w14:ligatures w14:val="standardContextual"/>
              </w:rPr>
              <w:t>інез-құлық</w:t>
            </w:r>
            <w:r w:rsidRPr="00B7381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2A294A48"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95038E" w:rsidRPr="00AC6949" w14:paraId="549264EF"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3E50B89B"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39C6EB8D"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1F474083"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B82B597"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07D06B9"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4777A8C5"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95038E" w:rsidRPr="00B7381E" w14:paraId="1D7EDC4F" w14:textId="77777777" w:rsidTr="004B7AFD">
        <w:trPr>
          <w:trHeight w:val="300"/>
        </w:trPr>
        <w:tc>
          <w:tcPr>
            <w:tcW w:w="1962" w:type="dxa"/>
            <w:tcBorders>
              <w:top w:val="single" w:sz="6" w:space="0" w:color="auto"/>
              <w:left w:val="single" w:sz="6" w:space="0" w:color="auto"/>
              <w:bottom w:val="single" w:sz="6" w:space="0" w:color="auto"/>
              <w:right w:val="single" w:sz="6" w:space="0" w:color="auto"/>
            </w:tcBorders>
            <w:hideMark/>
          </w:tcPr>
          <w:p w14:paraId="0F36F6B9"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kern w:val="2"/>
                <w:sz w:val="20"/>
                <w:szCs w:val="20"/>
                <w:lang w:eastAsia="ru-RU"/>
                <w14:ligatures w14:val="standardContextual"/>
              </w:rPr>
              <w:t>Саясат</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w:t>
            </w:r>
            <w:proofErr w:type="spellEnd"/>
            <w:r w:rsidRPr="00B7381E">
              <w:rPr>
                <w:rFonts w:ascii="Times New Roman" w:eastAsia="Times New Roman" w:hAnsi="Times New Roman" w:cs="Times New Roman"/>
                <w:kern w:val="2"/>
                <w:sz w:val="20"/>
                <w:szCs w:val="20"/>
                <w:lang w:eastAsia="ru-RU"/>
                <w14:ligatures w14:val="standardContextual"/>
              </w:rPr>
              <w:t>/</w:t>
            </w:r>
            <w:proofErr w:type="spellStart"/>
            <w:r w:rsidRPr="00B7381E">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AA3DF23"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арттыру</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бойынша</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сауатты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саяси</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және</w:t>
            </w:r>
            <w:proofErr w:type="spellEnd"/>
            <w:r w:rsidRPr="00B7381E">
              <w:rPr>
                <w:rFonts w:ascii="Times New Roman" w:eastAsia="Times New Roman" w:hAnsi="Times New Roman" w:cs="Times New Roman"/>
                <w:kern w:val="2"/>
                <w:sz w:val="20"/>
                <w:szCs w:val="20"/>
                <w:lang w:eastAsia="ru-RU"/>
                <w14:ligatures w14:val="standardContextual"/>
              </w:rPr>
              <w:t>/</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ұсынады</w:t>
            </w:r>
            <w:proofErr w:type="spellEnd"/>
            <w:r w:rsidRPr="00B7381E">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0BB429F2"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арттыру</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бойынша</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кейбір</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саяси</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және</w:t>
            </w:r>
            <w:proofErr w:type="spellEnd"/>
            <w:r w:rsidRPr="00B7381E">
              <w:rPr>
                <w:rFonts w:ascii="Times New Roman" w:eastAsia="Times New Roman" w:hAnsi="Times New Roman" w:cs="Times New Roman"/>
                <w:kern w:val="2"/>
                <w:sz w:val="20"/>
                <w:szCs w:val="20"/>
                <w:lang w:eastAsia="ru-RU"/>
                <w14:ligatures w14:val="standardContextual"/>
              </w:rPr>
              <w:t>/</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ұсынады</w:t>
            </w:r>
            <w:proofErr w:type="spellEnd"/>
            <w:r w:rsidRPr="00B7381E">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9B9CF6E"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және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кеңес</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маңызды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емес</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мұқият</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талдауға</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негізделмеген</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және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таяз</w:t>
            </w:r>
            <w:proofErr w:type="spellEnd"/>
            <w:r w:rsidRPr="00B7381E">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577061" w14:textId="77777777" w:rsidR="0095038E" w:rsidRPr="00B7381E" w:rsidRDefault="0095038E" w:rsidP="004B7AFD">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кеңестер</w:t>
            </w:r>
            <w:proofErr w:type="spellEnd"/>
            <w:r w:rsidRPr="00B7381E">
              <w:rPr>
                <w:rFonts w:ascii="Times New Roman" w:eastAsia="Times New Roman" w:hAnsi="Times New Roman" w:cs="Times New Roman"/>
                <w:kern w:val="2"/>
                <w:sz w:val="20"/>
                <w:szCs w:val="20"/>
                <w:lang w:eastAsia="ru-RU"/>
                <w14:ligatures w14:val="standardContextual"/>
              </w:rPr>
              <w:t xml:space="preserve"> аз </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жоқ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өте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төмен</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сапалы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кеңес</w:t>
            </w:r>
            <w:proofErr w:type="spellEnd"/>
            <w:r w:rsidRPr="00B7381E">
              <w:rPr>
                <w:rFonts w:ascii="Times New Roman" w:eastAsia="Times New Roman" w:hAnsi="Times New Roman" w:cs="Times New Roman"/>
                <w:kern w:val="2"/>
                <w:sz w:val="20"/>
                <w:szCs w:val="20"/>
                <w:lang w:eastAsia="ru-RU"/>
                <w14:ligatures w14:val="standardContextual"/>
              </w:rPr>
              <w:t>.</w:t>
            </w:r>
          </w:p>
        </w:tc>
      </w:tr>
    </w:tbl>
    <w:p w14:paraId="26D6767A"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C8BED81"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F2336C4"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4F8F34B"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D9A41E9"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1DF744B" w14:textId="77777777" w:rsidR="0095038E" w:rsidRPr="00B7381E" w:rsidRDefault="0095038E" w:rsidP="0095038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47D2342" w14:textId="77777777" w:rsidR="0095038E" w:rsidRPr="00B7381E" w:rsidRDefault="0095038E" w:rsidP="0095038E">
      <w:pPr>
        <w:spacing w:after="0" w:line="240" w:lineRule="auto"/>
        <w:rPr>
          <w:rFonts w:ascii="Times New Roman" w:eastAsia="Times New Roman" w:hAnsi="Times New Roman" w:cs="Times New Roman"/>
          <w:color w:val="000000" w:themeColor="text1"/>
          <w:sz w:val="20"/>
          <w:szCs w:val="20"/>
          <w:lang w:val="kk-KZ"/>
        </w:rPr>
      </w:pPr>
    </w:p>
    <w:p w14:paraId="2FBE75CA" w14:textId="77777777" w:rsidR="0095038E" w:rsidRPr="00B7381E" w:rsidRDefault="0095038E" w:rsidP="0095038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Декан                       __________________________</w:t>
      </w:r>
      <w:r>
        <w:rPr>
          <w:rFonts w:ascii="Times New Roman" w:hAnsi="Times New Roman" w:cs="Times New Roman"/>
          <w:b/>
          <w:sz w:val="20"/>
          <w:szCs w:val="20"/>
          <w:lang w:val="kk-KZ"/>
        </w:rPr>
        <w:t xml:space="preserve"> Ермекова Ж.Ж.</w:t>
      </w:r>
    </w:p>
    <w:p w14:paraId="38B9A5EB" w14:textId="31455D2A" w:rsidR="0095038E" w:rsidRPr="00B7381E" w:rsidRDefault="0095038E" w:rsidP="0095038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lastRenderedPageBreak/>
        <w:t>ББжОС АК төрайымы ______________________</w:t>
      </w:r>
      <w:r>
        <w:rPr>
          <w:rFonts w:ascii="Times New Roman" w:hAnsi="Times New Roman" w:cs="Times New Roman"/>
          <w:b/>
          <w:sz w:val="20"/>
          <w:szCs w:val="20"/>
          <w:lang w:val="kk-KZ"/>
        </w:rPr>
        <w:t xml:space="preserve"> Оралбаева Ж.З.</w:t>
      </w:r>
    </w:p>
    <w:p w14:paraId="451EF28D" w14:textId="77777777" w:rsidR="0095038E" w:rsidRPr="00B7381E" w:rsidRDefault="0095038E" w:rsidP="0095038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Кафедра меңгерушісі ______________________   Смағұлова Г.С.</w:t>
      </w:r>
    </w:p>
    <w:p w14:paraId="4F4BDE51" w14:textId="77777777" w:rsidR="0095038E" w:rsidRPr="00B7381E" w:rsidRDefault="0095038E" w:rsidP="0095038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Дәріскер ___________________________________Абралиев О.А.</w:t>
      </w:r>
    </w:p>
    <w:p w14:paraId="14A5E20C" w14:textId="77777777" w:rsidR="00AF27D3" w:rsidRDefault="00AF27D3">
      <w:pPr>
        <w:rPr>
          <w:lang w:val="kk-KZ"/>
        </w:rPr>
      </w:pPr>
    </w:p>
    <w:p w14:paraId="62E7B277" w14:textId="77777777" w:rsidR="00AF27D3" w:rsidRDefault="00AF27D3">
      <w:pPr>
        <w:rPr>
          <w:lang w:val="kk-KZ"/>
        </w:rPr>
      </w:pPr>
    </w:p>
    <w:p w14:paraId="07C8D61C" w14:textId="77777777" w:rsidR="00AF27D3" w:rsidRDefault="00AF27D3">
      <w:pPr>
        <w:rPr>
          <w:lang w:val="kk-KZ"/>
        </w:rPr>
      </w:pPr>
    </w:p>
    <w:p w14:paraId="01564D90" w14:textId="77777777" w:rsidR="00AF27D3" w:rsidRDefault="00AF27D3">
      <w:pPr>
        <w:rPr>
          <w:lang w:val="kk-KZ"/>
        </w:rPr>
      </w:pPr>
    </w:p>
    <w:p w14:paraId="450088D4" w14:textId="77777777" w:rsidR="00AF27D3" w:rsidRDefault="00AF27D3">
      <w:pPr>
        <w:rPr>
          <w:lang w:val="kk-KZ"/>
        </w:rPr>
      </w:pPr>
    </w:p>
    <w:p w14:paraId="265E9211" w14:textId="77777777" w:rsidR="00AF27D3" w:rsidRDefault="00AF27D3">
      <w:pPr>
        <w:rPr>
          <w:lang w:val="kk-KZ"/>
        </w:rPr>
      </w:pPr>
    </w:p>
    <w:p w14:paraId="13A6F6BF" w14:textId="77777777" w:rsidR="00AF27D3" w:rsidRDefault="00AF27D3">
      <w:pPr>
        <w:rPr>
          <w:lang w:val="kk-KZ"/>
        </w:rPr>
      </w:pPr>
    </w:p>
    <w:p w14:paraId="5A001E34" w14:textId="77777777" w:rsidR="00AF27D3" w:rsidRDefault="00AF27D3">
      <w:pPr>
        <w:rPr>
          <w:lang w:val="kk-KZ"/>
        </w:rPr>
      </w:pPr>
    </w:p>
    <w:p w14:paraId="23F61CD7" w14:textId="77777777" w:rsidR="00AF27D3" w:rsidRDefault="00AF27D3">
      <w:pPr>
        <w:rPr>
          <w:lang w:val="kk-KZ"/>
        </w:rPr>
      </w:pPr>
    </w:p>
    <w:p w14:paraId="7C1E342E" w14:textId="77777777" w:rsidR="00AF27D3" w:rsidRDefault="00AF27D3">
      <w:pPr>
        <w:rPr>
          <w:lang w:val="kk-KZ"/>
        </w:rPr>
      </w:pPr>
    </w:p>
    <w:p w14:paraId="70F22F9D" w14:textId="77777777" w:rsidR="00AF27D3" w:rsidRDefault="00AF27D3">
      <w:pPr>
        <w:rPr>
          <w:lang w:val="kk-KZ"/>
        </w:rPr>
      </w:pPr>
    </w:p>
    <w:p w14:paraId="6B5F3499" w14:textId="77777777" w:rsidR="00AF27D3" w:rsidRDefault="00AF27D3">
      <w:pPr>
        <w:rPr>
          <w:lang w:val="kk-KZ"/>
        </w:rPr>
      </w:pPr>
    </w:p>
    <w:p w14:paraId="2C28A4C5" w14:textId="77777777" w:rsidR="00AF27D3" w:rsidRDefault="00AF27D3">
      <w:pPr>
        <w:rPr>
          <w:lang w:val="kk-KZ"/>
        </w:rPr>
      </w:pPr>
    </w:p>
    <w:p w14:paraId="4AC8E346" w14:textId="77777777" w:rsidR="00AF27D3" w:rsidRDefault="00AF27D3">
      <w:pPr>
        <w:rPr>
          <w:lang w:val="kk-KZ"/>
        </w:rPr>
      </w:pPr>
    </w:p>
    <w:p w14:paraId="4F6DCBFC" w14:textId="77777777" w:rsidR="00AF27D3" w:rsidRDefault="00AF27D3">
      <w:pPr>
        <w:rPr>
          <w:lang w:val="kk-KZ"/>
        </w:rPr>
      </w:pPr>
    </w:p>
    <w:p w14:paraId="633E9859" w14:textId="77777777" w:rsidR="00AF27D3" w:rsidRDefault="00AF27D3">
      <w:pPr>
        <w:rPr>
          <w:lang w:val="kk-KZ"/>
        </w:rPr>
      </w:pPr>
    </w:p>
    <w:p w14:paraId="62EE7C51" w14:textId="77777777" w:rsidR="00AF27D3" w:rsidRDefault="00AF27D3">
      <w:pPr>
        <w:rPr>
          <w:lang w:val="kk-KZ"/>
        </w:rPr>
      </w:pPr>
    </w:p>
    <w:p w14:paraId="6D0B35C9" w14:textId="77777777" w:rsidR="00AF27D3" w:rsidRDefault="00AF27D3">
      <w:pPr>
        <w:rPr>
          <w:lang w:val="kk-KZ"/>
        </w:rPr>
      </w:pPr>
    </w:p>
    <w:p w14:paraId="4BBAE552" w14:textId="77777777" w:rsidR="00AF27D3" w:rsidRDefault="00AF27D3">
      <w:pPr>
        <w:rPr>
          <w:lang w:val="kk-KZ"/>
        </w:rPr>
      </w:pPr>
    </w:p>
    <w:p w14:paraId="7AF10E87" w14:textId="77777777" w:rsidR="00AF27D3" w:rsidRDefault="00AF27D3">
      <w:pPr>
        <w:rPr>
          <w:lang w:val="kk-KZ"/>
        </w:rPr>
      </w:pPr>
    </w:p>
    <w:p w14:paraId="538226B5" w14:textId="77777777" w:rsidR="00AF27D3" w:rsidRDefault="00AF27D3">
      <w:pPr>
        <w:rPr>
          <w:lang w:val="kk-KZ"/>
        </w:rPr>
      </w:pPr>
    </w:p>
    <w:p w14:paraId="6A1BF588" w14:textId="30529904" w:rsidR="00AF27D3" w:rsidRPr="00AF27D3" w:rsidRDefault="00AF27D3">
      <w:pPr>
        <w:rPr>
          <w:lang w:val="kk-KZ"/>
        </w:rPr>
      </w:pPr>
      <w:r>
        <w:rPr>
          <w:lang w:val="kk-KZ"/>
        </w:rPr>
        <w:t>Оралбаева Жанар Закиряновна</w:t>
      </w:r>
    </w:p>
    <w:sectPr w:rsidR="00AF27D3" w:rsidRPr="00AF27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E08E0"/>
    <w:multiLevelType w:val="hybridMultilevel"/>
    <w:tmpl w:val="92F0639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 w15:restartNumberingAfterBreak="0">
    <w:nsid w:val="74344121"/>
    <w:multiLevelType w:val="multilevel"/>
    <w:tmpl w:val="BFE8B9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640038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173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32"/>
    <w:rsid w:val="00137026"/>
    <w:rsid w:val="001C68EF"/>
    <w:rsid w:val="002501CD"/>
    <w:rsid w:val="002B40EC"/>
    <w:rsid w:val="00306D9A"/>
    <w:rsid w:val="00720AEE"/>
    <w:rsid w:val="007543FF"/>
    <w:rsid w:val="00804BD9"/>
    <w:rsid w:val="008319CB"/>
    <w:rsid w:val="00833599"/>
    <w:rsid w:val="008A4B32"/>
    <w:rsid w:val="009025A5"/>
    <w:rsid w:val="0095038E"/>
    <w:rsid w:val="00957E2B"/>
    <w:rsid w:val="00AC6949"/>
    <w:rsid w:val="00AE7CB7"/>
    <w:rsid w:val="00AF27D3"/>
    <w:rsid w:val="00C36F15"/>
    <w:rsid w:val="00DA0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4486"/>
  <w15:chartTrackingRefBased/>
  <w15:docId w15:val="{630DC56F-8B52-4920-AA50-7F839380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38E"/>
    <w:pPr>
      <w:spacing w:line="256" w:lineRule="auto"/>
    </w:pPr>
    <w:rPr>
      <w:kern w:val="0"/>
      <w:sz w:val="21"/>
      <w:szCs w:val="21"/>
      <w:lang w:val="ru-RU"/>
      <w14:ligatures w14:val="none"/>
    </w:rPr>
  </w:style>
  <w:style w:type="paragraph" w:styleId="1">
    <w:name w:val="heading 1"/>
    <w:basedOn w:val="a"/>
    <w:next w:val="a"/>
    <w:link w:val="10"/>
    <w:uiPriority w:val="9"/>
    <w:qFormat/>
    <w:rsid w:val="00DA0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A0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A0D3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A0D3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A0D3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A0D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A0D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A0D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A0D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0D3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A0D3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A0D3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A0D3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A0D3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A0D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A0D32"/>
    <w:rPr>
      <w:rFonts w:eastAsiaTheme="majorEastAsia" w:cstheme="majorBidi"/>
      <w:color w:val="595959" w:themeColor="text1" w:themeTint="A6"/>
    </w:rPr>
  </w:style>
  <w:style w:type="character" w:customStyle="1" w:styleId="80">
    <w:name w:val="Заголовок 8 Знак"/>
    <w:basedOn w:val="a0"/>
    <w:link w:val="8"/>
    <w:uiPriority w:val="9"/>
    <w:semiHidden/>
    <w:rsid w:val="00DA0D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A0D32"/>
    <w:rPr>
      <w:rFonts w:eastAsiaTheme="majorEastAsia" w:cstheme="majorBidi"/>
      <w:color w:val="272727" w:themeColor="text1" w:themeTint="D8"/>
    </w:rPr>
  </w:style>
  <w:style w:type="paragraph" w:styleId="a3">
    <w:name w:val="Title"/>
    <w:basedOn w:val="a"/>
    <w:next w:val="a"/>
    <w:link w:val="a4"/>
    <w:uiPriority w:val="10"/>
    <w:qFormat/>
    <w:rsid w:val="00DA0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A0D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D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A0D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A0D32"/>
    <w:pPr>
      <w:spacing w:before="160"/>
      <w:jc w:val="center"/>
    </w:pPr>
    <w:rPr>
      <w:i/>
      <w:iCs/>
      <w:color w:val="404040" w:themeColor="text1" w:themeTint="BF"/>
    </w:rPr>
  </w:style>
  <w:style w:type="character" w:customStyle="1" w:styleId="22">
    <w:name w:val="Цитата 2 Знак"/>
    <w:basedOn w:val="a0"/>
    <w:link w:val="21"/>
    <w:uiPriority w:val="29"/>
    <w:rsid w:val="00DA0D32"/>
    <w:rPr>
      <w:i/>
      <w:iCs/>
      <w:color w:val="404040" w:themeColor="text1" w:themeTint="BF"/>
    </w:rPr>
  </w:style>
  <w:style w:type="paragraph" w:styleId="a7">
    <w:name w:val="List Paragraph"/>
    <w:basedOn w:val="a"/>
    <w:uiPriority w:val="34"/>
    <w:qFormat/>
    <w:rsid w:val="00DA0D32"/>
    <w:pPr>
      <w:ind w:left="720"/>
      <w:contextualSpacing/>
    </w:pPr>
  </w:style>
  <w:style w:type="character" w:styleId="a8">
    <w:name w:val="Intense Emphasis"/>
    <w:basedOn w:val="a0"/>
    <w:uiPriority w:val="21"/>
    <w:qFormat/>
    <w:rsid w:val="00DA0D32"/>
    <w:rPr>
      <w:i/>
      <w:iCs/>
      <w:color w:val="0F4761" w:themeColor="accent1" w:themeShade="BF"/>
    </w:rPr>
  </w:style>
  <w:style w:type="paragraph" w:styleId="a9">
    <w:name w:val="Intense Quote"/>
    <w:basedOn w:val="a"/>
    <w:next w:val="a"/>
    <w:link w:val="aa"/>
    <w:uiPriority w:val="30"/>
    <w:qFormat/>
    <w:rsid w:val="00DA0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A0D32"/>
    <w:rPr>
      <w:i/>
      <w:iCs/>
      <w:color w:val="0F4761" w:themeColor="accent1" w:themeShade="BF"/>
    </w:rPr>
  </w:style>
  <w:style w:type="character" w:styleId="ab">
    <w:name w:val="Intense Reference"/>
    <w:basedOn w:val="a0"/>
    <w:uiPriority w:val="32"/>
    <w:qFormat/>
    <w:rsid w:val="00DA0D32"/>
    <w:rPr>
      <w:b/>
      <w:bCs/>
      <w:smallCaps/>
      <w:color w:val="0F4761" w:themeColor="accent1" w:themeShade="BF"/>
      <w:spacing w:val="5"/>
    </w:rPr>
  </w:style>
  <w:style w:type="table" w:styleId="ac">
    <w:name w:val="Table Grid"/>
    <w:basedOn w:val="a1"/>
    <w:uiPriority w:val="39"/>
    <w:rsid w:val="0095038E"/>
    <w:pPr>
      <w:spacing w:after="0" w:line="240" w:lineRule="auto"/>
    </w:pPr>
    <w:rPr>
      <w:rFonts w:ascii="Times New Roman" w:eastAsia="Times New Roman" w:hAnsi="Times New Roman"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98392" TargetMode="External"/><Relationship Id="rId3" Type="http://schemas.openxmlformats.org/officeDocument/2006/relationships/settings" Target="settings.xml"/><Relationship Id="rId7" Type="http://schemas.openxmlformats.org/officeDocument/2006/relationships/hyperlink" Target="http://lantarbooks.kz/ru/author?author=ahmetova-g-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ntarbooks.kz/ru/author?author=demeubaeva-a-o" TargetMode="External"/><Relationship Id="rId11" Type="http://schemas.openxmlformats.org/officeDocument/2006/relationships/theme" Target="theme/theme1.xml"/><Relationship Id="rId5" Type="http://schemas.openxmlformats.org/officeDocument/2006/relationships/hyperlink" Target="http://lantarbooks.kz/ru/author?author=erkebalaeva-v-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index.php/bcode/600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2261</Words>
  <Characters>17049</Characters>
  <Application>Microsoft Office Word</Application>
  <DocSecurity>0</DocSecurity>
  <Lines>1065</Lines>
  <Paragraphs>449</Paragraphs>
  <ScaleCrop>false</ScaleCrop>
  <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11</cp:revision>
  <dcterms:created xsi:type="dcterms:W3CDTF">2026-06-06T11:33:00Z</dcterms:created>
  <dcterms:modified xsi:type="dcterms:W3CDTF">2026-06-07T05:17:00Z</dcterms:modified>
</cp:coreProperties>
</file>